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מכון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התקנים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הישראלי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ח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ג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מהנדסים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יועצים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ומתכננים</w:t>
      </w:r>
      <w:r w:rsidDel="00000000" w:rsidR="00000000" w:rsidRPr="00000000">
        <w:rPr>
          <w:sz w:val="32"/>
          <w:szCs w:val="32"/>
          <w:rtl w:val="1"/>
        </w:rPr>
        <w:t xml:space="preserve"> 1980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2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הנדסה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אזרחים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וסביבה</w:t>
      </w:r>
    </w:p>
    <w:p w:rsidR="00000000" w:rsidDel="00000000" w:rsidP="00000000" w:rsidRDefault="00000000" w:rsidRPr="00000000" w14:paraId="00000003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פולקמן</w:t>
      </w:r>
    </w:p>
    <w:p w:rsidR="00000000" w:rsidDel="00000000" w:rsidP="00000000" w:rsidRDefault="00000000" w:rsidRPr="00000000" w14:paraId="00000004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שמואל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בדולח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</w:t>
      </w:r>
      <w:r w:rsidDel="00000000" w:rsidR="00000000" w:rsidRPr="00000000">
        <w:rPr>
          <w:sz w:val="32"/>
          <w:szCs w:val="32"/>
          <w:rtl w:val="0"/>
        </w:rPr>
        <w:t xml:space="preserve">.</w:t>
      </w:r>
      <w:r w:rsidDel="00000000" w:rsidR="00000000" w:rsidRPr="00000000">
        <w:rPr>
          <w:sz w:val="32"/>
          <w:szCs w:val="32"/>
          <w:rtl w:val="0"/>
        </w:rPr>
        <w:t xml:space="preserve">Sc</w:t>
      </w:r>
    </w:p>
    <w:p w:rsidR="00000000" w:rsidDel="00000000" w:rsidP="00000000" w:rsidRDefault="00000000" w:rsidRPr="00000000" w14:paraId="00000005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06060.443</w:t>
      </w:r>
    </w:p>
    <w:p w:rsidR="00000000" w:rsidDel="00000000" w:rsidP="00000000" w:rsidRDefault="00000000" w:rsidRPr="00000000" w14:paraId="00000006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12\06\2023</w:t>
      </w:r>
    </w:p>
    <w:p w:rsidR="00000000" w:rsidDel="00000000" w:rsidP="00000000" w:rsidRDefault="00000000" w:rsidRPr="00000000" w14:paraId="00000007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לכבוד</w:t>
      </w:r>
      <w:r w:rsidDel="00000000" w:rsidR="00000000" w:rsidRPr="00000000">
        <w:rPr>
          <w:sz w:val="32"/>
          <w:szCs w:val="32"/>
          <w:rtl w:val="1"/>
        </w:rPr>
        <w:t xml:space="preserve">: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השרון</w:t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בדואר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אלקטרוני</w:t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הנדון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חוות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דעת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בנושאספק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יחיד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חברתפי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.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סי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.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חץ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-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מטשכפר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–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A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במט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–</w:t>
      </w:r>
      <w:r w:rsidDel="00000000" w:rsidR="00000000" w:rsidRPr="00000000">
        <w:rPr>
          <w:sz w:val="32"/>
          <w:szCs w:val="32"/>
          <w:rtl w:val="1"/>
        </w:rPr>
        <w:t xml:space="preserve">הודהשרון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קיימות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מערכות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סחיטה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וייבוש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בוצה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חברת</w:t>
      </w:r>
      <w:r w:rsidDel="00000000" w:rsidR="00000000" w:rsidRPr="00000000">
        <w:rPr>
          <w:sz w:val="32"/>
          <w:szCs w:val="32"/>
          <w:rtl w:val="0"/>
        </w:rPr>
        <w:t xml:space="preserve">Alfa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Laval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שידוע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לי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חברת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פי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סי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חץהינה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החברה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היחידה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בארץ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המוסמכת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מטעם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חברת</w:t>
      </w:r>
      <w:r w:rsidDel="00000000" w:rsidR="00000000" w:rsidRPr="00000000">
        <w:rPr>
          <w:sz w:val="32"/>
          <w:szCs w:val="32"/>
          <w:rtl w:val="0"/>
        </w:rPr>
        <w:t xml:space="preserve">Alfa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Laval</w:t>
      </w:r>
      <w:r w:rsidDel="00000000" w:rsidR="00000000" w:rsidRPr="00000000">
        <w:rPr>
          <w:sz w:val="32"/>
          <w:szCs w:val="32"/>
          <w:rtl w:val="1"/>
        </w:rPr>
        <w:t xml:space="preserve">לטפל</w:t>
      </w:r>
    </w:p>
    <w:p w:rsidR="00000000" w:rsidDel="00000000" w:rsidP="00000000" w:rsidRDefault="00000000" w:rsidRPr="00000000" w14:paraId="0000000C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בציוד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שלה</w:t>
      </w:r>
      <w:r w:rsidDel="00000000" w:rsidR="00000000" w:rsidRPr="00000000">
        <w:rPr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בברכה</w:t>
      </w:r>
    </w:p>
    <w:p w:rsidR="00000000" w:rsidDel="00000000" w:rsidP="00000000" w:rsidRDefault="00000000" w:rsidRPr="00000000" w14:paraId="0000000E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עדינה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משה</w:t>
      </w:r>
    </w:p>
    <w:p w:rsidR="00000000" w:rsidDel="00000000" w:rsidP="00000000" w:rsidRDefault="00000000" w:rsidRPr="00000000" w14:paraId="0000000F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9050" distT="19050" distL="19050" distR="19050">
            <wp:extent cx="989978" cy="920115"/>
            <wp:effectExtent b="0" l="0" r="0" t="0"/>
            <wp:docPr descr="חתימה- עדינה משה" id="1" name="image1.png"/>
            <a:graphic>
              <a:graphicData uri="http://schemas.openxmlformats.org/drawingml/2006/picture">
                <pic:pic>
                  <pic:nvPicPr>
                    <pic:cNvPr descr="חתימה- עדינה משה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9978" cy="920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העתק</w:t>
      </w:r>
      <w:r w:rsidDel="00000000" w:rsidR="00000000" w:rsidRPr="00000000">
        <w:rPr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1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אבי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הוכמן</w:t>
      </w:r>
      <w:r w:rsidDel="00000000" w:rsidR="00000000" w:rsidRPr="00000000">
        <w:rPr>
          <w:sz w:val="32"/>
          <w:szCs w:val="32"/>
          <w:rtl w:val="1"/>
        </w:rPr>
        <w:t xml:space="preserve">–</w:t>
      </w:r>
      <w:r w:rsidDel="00000000" w:rsidR="00000000" w:rsidRPr="00000000">
        <w:rPr>
          <w:sz w:val="32"/>
          <w:szCs w:val="32"/>
          <w:rtl w:val="1"/>
        </w:rPr>
        <w:t xml:space="preserve">מנכ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תאגידפלגישרון</w:t>
      </w:r>
    </w:p>
    <w:p w:rsidR="00000000" w:rsidDel="00000000" w:rsidP="00000000" w:rsidRDefault="00000000" w:rsidRPr="00000000" w14:paraId="00000012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תומר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אגס</w:t>
      </w:r>
      <w:r w:rsidDel="00000000" w:rsidR="00000000" w:rsidRPr="00000000">
        <w:rPr>
          <w:sz w:val="32"/>
          <w:szCs w:val="32"/>
          <w:rtl w:val="1"/>
        </w:rPr>
        <w:t xml:space="preserve">–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פלגישרון</w:t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משה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זוהרי</w:t>
      </w:r>
      <w:r w:rsidDel="00000000" w:rsidR="00000000" w:rsidRPr="00000000">
        <w:rPr>
          <w:sz w:val="32"/>
          <w:szCs w:val="32"/>
          <w:rtl w:val="1"/>
        </w:rPr>
        <w:t xml:space="preserve">–</w:t>
      </w:r>
      <w:r w:rsidDel="00000000" w:rsidR="00000000" w:rsidRPr="00000000">
        <w:rPr>
          <w:sz w:val="32"/>
          <w:szCs w:val="32"/>
          <w:rtl w:val="1"/>
        </w:rPr>
        <w:t xml:space="preserve">משה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זוהרי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ושות</w:t>
      </w:r>
      <w:r w:rsidDel="00000000" w:rsidR="00000000" w:rsidRPr="00000000">
        <w:rPr>
          <w:sz w:val="32"/>
          <w:szCs w:val="32"/>
          <w:rtl w:val="1"/>
        </w:rPr>
        <w:t xml:space="preserve">'</w:t>
      </w:r>
    </w:p>
    <w:p w:rsidR="00000000" w:rsidDel="00000000" w:rsidP="00000000" w:rsidRDefault="00000000" w:rsidRPr="00000000" w14:paraId="00000014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יאיר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פולקמן</w:t>
      </w:r>
      <w:r w:rsidDel="00000000" w:rsidR="00000000" w:rsidRPr="00000000">
        <w:rPr>
          <w:sz w:val="32"/>
          <w:szCs w:val="32"/>
          <w:rtl w:val="1"/>
        </w:rPr>
        <w:t xml:space="preserve">,</w:t>
      </w:r>
      <w:r w:rsidDel="00000000" w:rsidR="00000000" w:rsidRPr="00000000">
        <w:rPr>
          <w:sz w:val="32"/>
          <w:szCs w:val="32"/>
          <w:rtl w:val="1"/>
        </w:rPr>
        <w:t xml:space="preserve">נדב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דנקמפ</w:t>
      </w:r>
      <w:r w:rsidDel="00000000" w:rsidR="00000000" w:rsidRPr="00000000">
        <w:rPr>
          <w:sz w:val="32"/>
          <w:szCs w:val="32"/>
          <w:rtl w:val="1"/>
        </w:rPr>
        <w:t xml:space="preserve">-</w:t>
      </w:r>
      <w:r w:rsidDel="00000000" w:rsidR="00000000" w:rsidRPr="00000000">
        <w:rPr>
          <w:sz w:val="32"/>
          <w:szCs w:val="32"/>
          <w:rtl w:val="1"/>
        </w:rPr>
        <w:t xml:space="preserve">כאן</w:t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טל</w:t>
      </w:r>
      <w:r w:rsidDel="00000000" w:rsidR="00000000" w:rsidRPr="00000000">
        <w:rPr>
          <w:sz w:val="32"/>
          <w:szCs w:val="32"/>
          <w:rtl w:val="1"/>
        </w:rPr>
        <w:t xml:space="preserve">. 073-7903900</w:t>
      </w:r>
    </w:p>
    <w:p w:rsidR="00000000" w:rsidDel="00000000" w:rsidP="00000000" w:rsidRDefault="00000000" w:rsidRPr="00000000" w14:paraId="00000026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פקס</w:t>
      </w:r>
      <w:r w:rsidDel="00000000" w:rsidR="00000000" w:rsidRPr="00000000">
        <w:rPr>
          <w:sz w:val="32"/>
          <w:szCs w:val="32"/>
          <w:rtl w:val="1"/>
        </w:rPr>
        <w:t xml:space="preserve">: 09-8649805</w:t>
      </w:r>
    </w:p>
    <w:p w:rsidR="00000000" w:rsidDel="00000000" w:rsidP="00000000" w:rsidRDefault="00000000" w:rsidRPr="00000000" w14:paraId="00000027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360" w:lineRule="auto"/>
        <w:jc w:val="right"/>
        <w:rPr>
          <w:sz w:val="32"/>
          <w:szCs w:val="32"/>
        </w:rPr>
      </w:pP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hgm@hgm-eng.co.il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right"/>
        <w:rPr>
          <w:sz w:val="32"/>
          <w:szCs w:val="32"/>
        </w:rPr>
      </w:pPr>
      <w:hyperlink r:id="rId8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www.hgm-eng.co.il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רח</w:t>
      </w:r>
      <w:r w:rsidDel="00000000" w:rsidR="00000000" w:rsidRPr="00000000">
        <w:rPr>
          <w:sz w:val="32"/>
          <w:szCs w:val="32"/>
          <w:rtl w:val="1"/>
        </w:rPr>
        <w:t xml:space="preserve">' </w:t>
      </w:r>
      <w:r w:rsidDel="00000000" w:rsidR="00000000" w:rsidRPr="00000000">
        <w:rPr>
          <w:sz w:val="32"/>
          <w:szCs w:val="32"/>
          <w:rtl w:val="1"/>
        </w:rPr>
        <w:t xml:space="preserve">גיבורי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ישראל</w:t>
      </w:r>
      <w:r w:rsidDel="00000000" w:rsidR="00000000" w:rsidRPr="00000000">
        <w:rPr>
          <w:sz w:val="32"/>
          <w:szCs w:val="32"/>
          <w:rtl w:val="1"/>
        </w:rPr>
        <w:t xml:space="preserve"> 7, </w:t>
      </w:r>
      <w:r w:rsidDel="00000000" w:rsidR="00000000" w:rsidRPr="00000000">
        <w:rPr>
          <w:sz w:val="32"/>
          <w:szCs w:val="32"/>
          <w:rtl w:val="1"/>
        </w:rPr>
        <w:t xml:space="preserve">בית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אדר</w:t>
      </w:r>
      <w:r w:rsidDel="00000000" w:rsidR="00000000" w:rsidRPr="00000000">
        <w:rPr>
          <w:sz w:val="32"/>
          <w:szCs w:val="32"/>
          <w:rtl w:val="1"/>
        </w:rPr>
        <w:t xml:space="preserve"> (</w:t>
      </w:r>
      <w:r w:rsidDel="00000000" w:rsidR="00000000" w:rsidRPr="00000000">
        <w:rPr>
          <w:sz w:val="32"/>
          <w:szCs w:val="32"/>
          <w:rtl w:val="1"/>
        </w:rPr>
        <w:t xml:space="preserve">קומה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') </w:t>
      </w:r>
      <w:r w:rsidDel="00000000" w:rsidR="00000000" w:rsidRPr="00000000">
        <w:rPr>
          <w:sz w:val="32"/>
          <w:szCs w:val="32"/>
          <w:rtl w:val="1"/>
        </w:rPr>
        <w:t xml:space="preserve">א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 </w:t>
      </w:r>
      <w:r w:rsidDel="00000000" w:rsidR="00000000" w:rsidRPr="00000000">
        <w:rPr>
          <w:sz w:val="32"/>
          <w:szCs w:val="32"/>
          <w:rtl w:val="1"/>
        </w:rPr>
        <w:t xml:space="preserve">חדש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פולג</w:t>
      </w:r>
      <w:r w:rsidDel="00000000" w:rsidR="00000000" w:rsidRPr="00000000">
        <w:rPr>
          <w:sz w:val="32"/>
          <w:szCs w:val="32"/>
          <w:rtl w:val="1"/>
        </w:rPr>
        <w:t xml:space="preserve">, </w:t>
      </w:r>
      <w:r w:rsidDel="00000000" w:rsidR="00000000" w:rsidRPr="00000000">
        <w:rPr>
          <w:sz w:val="32"/>
          <w:szCs w:val="32"/>
          <w:rtl w:val="1"/>
        </w:rPr>
        <w:t xml:space="preserve">נתניה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. 8583</w:t>
      </w:r>
    </w:p>
    <w:p w:rsidR="00000000" w:rsidDel="00000000" w:rsidP="00000000" w:rsidRDefault="00000000" w:rsidRPr="00000000" w14:paraId="0000002B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סניף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דרום</w:t>
      </w:r>
      <w:r w:rsidDel="00000000" w:rsidR="00000000" w:rsidRPr="00000000">
        <w:rPr>
          <w:sz w:val="32"/>
          <w:szCs w:val="32"/>
          <w:rtl w:val="1"/>
        </w:rPr>
        <w:t xml:space="preserve">: </w:t>
      </w:r>
      <w:r w:rsidDel="00000000" w:rsidR="00000000" w:rsidRPr="00000000">
        <w:rPr>
          <w:sz w:val="32"/>
          <w:szCs w:val="32"/>
          <w:rtl w:val="1"/>
        </w:rPr>
        <w:t xml:space="preserve">ת</w:t>
      </w:r>
      <w:r w:rsidDel="00000000" w:rsidR="00000000" w:rsidRPr="00000000">
        <w:rPr>
          <w:sz w:val="32"/>
          <w:szCs w:val="32"/>
          <w:rtl w:val="1"/>
        </w:rPr>
        <w:t xml:space="preserve">.</w:t>
      </w:r>
      <w:r w:rsidDel="00000000" w:rsidR="00000000" w:rsidRPr="00000000">
        <w:rPr>
          <w:sz w:val="32"/>
          <w:szCs w:val="32"/>
          <w:rtl w:val="1"/>
        </w:rPr>
        <w:t xml:space="preserve">ד</w:t>
      </w:r>
      <w:r w:rsidDel="00000000" w:rsidR="00000000" w:rsidRPr="00000000">
        <w:rPr>
          <w:sz w:val="32"/>
          <w:szCs w:val="32"/>
          <w:rtl w:val="1"/>
        </w:rPr>
        <w:t xml:space="preserve">. 282 </w:t>
      </w:r>
      <w:r w:rsidDel="00000000" w:rsidR="00000000" w:rsidRPr="00000000">
        <w:rPr>
          <w:sz w:val="32"/>
          <w:szCs w:val="32"/>
          <w:rtl w:val="1"/>
        </w:rPr>
        <w:t xml:space="preserve">מדרשת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בן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גוריון</w:t>
      </w:r>
      <w:r w:rsidDel="00000000" w:rsidR="00000000" w:rsidRPr="00000000">
        <w:rPr>
          <w:sz w:val="32"/>
          <w:szCs w:val="32"/>
          <w:rtl w:val="1"/>
        </w:rPr>
        <w:t xml:space="preserve"> 8499000</w:t>
      </w:r>
    </w:p>
    <w:p w:rsidR="00000000" w:rsidDel="00000000" w:rsidP="00000000" w:rsidRDefault="00000000" w:rsidRPr="00000000" w14:paraId="0000002C">
      <w:pPr>
        <w:widowControl w:val="0"/>
        <w:bidi w:val="1"/>
        <w:spacing w:before="4736.181640625"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36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hgm@hgm-eng.co.il" TargetMode="External"/><Relationship Id="rId8" Type="http://schemas.openxmlformats.org/officeDocument/2006/relationships/hyperlink" Target="http://www.hgm-eng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