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BA" w:rsidRPr="002F2361" w:rsidRDefault="00FE06BA" w:rsidP="009443C1">
      <w:pPr>
        <w:jc w:val="left"/>
        <w:rPr>
          <w:rFonts w:cstheme="minorBidi"/>
          <w:rtl/>
        </w:rPr>
      </w:pPr>
      <w:bookmarkStart w:id="0" w:name="OLE_LINK20"/>
      <w:bookmarkStart w:id="1" w:name="OLE_LINK21"/>
      <w:r w:rsidRPr="002F2361">
        <w:rPr>
          <w:rFonts w:cstheme="minorBidi"/>
          <w:rtl/>
        </w:rPr>
        <w:t>‏</w:t>
      </w:r>
      <w:r w:rsidR="0064127D" w:rsidRPr="002F2361">
        <w:rPr>
          <w:rFonts w:cstheme="minorBidi"/>
          <w:rtl/>
        </w:rPr>
        <w:t>05</w:t>
      </w:r>
      <w:r w:rsidRPr="002F2361">
        <w:rPr>
          <w:rFonts w:cstheme="minorBidi"/>
          <w:rtl/>
        </w:rPr>
        <w:t>/0</w:t>
      </w:r>
      <w:r w:rsidR="0064127D" w:rsidRPr="002F2361">
        <w:rPr>
          <w:rFonts w:cstheme="minorBidi"/>
          <w:rtl/>
        </w:rPr>
        <w:t>8</w:t>
      </w:r>
      <w:r w:rsidRPr="002F2361">
        <w:rPr>
          <w:rFonts w:cstheme="minorBidi"/>
          <w:rtl/>
        </w:rPr>
        <w:t>/2020</w:t>
      </w:r>
    </w:p>
    <w:p w:rsidR="00FE06BA" w:rsidRPr="002F2361" w:rsidRDefault="00FE06BA" w:rsidP="009443C1">
      <w:pPr>
        <w:jc w:val="left"/>
        <w:rPr>
          <w:rFonts w:cstheme="minorBidi"/>
          <w:rtl/>
        </w:rPr>
      </w:pPr>
      <w:r w:rsidRPr="002F2361">
        <w:rPr>
          <w:rFonts w:cstheme="minorBidi"/>
          <w:rtl/>
        </w:rPr>
        <w:t>לכבוד,</w:t>
      </w:r>
    </w:p>
    <w:p w:rsidR="00FE06BA" w:rsidRPr="002F2361" w:rsidRDefault="00FE06BA" w:rsidP="009443C1">
      <w:pPr>
        <w:jc w:val="left"/>
        <w:rPr>
          <w:rFonts w:cstheme="minorBidi"/>
          <w:rtl/>
        </w:rPr>
      </w:pPr>
      <w:r w:rsidRPr="002F2361">
        <w:rPr>
          <w:rFonts w:cstheme="minorBidi"/>
          <w:rtl/>
        </w:rPr>
        <w:t>מציעי המכרז 0</w:t>
      </w:r>
      <w:r w:rsidR="0064127D" w:rsidRPr="002F2361">
        <w:rPr>
          <w:rFonts w:cstheme="minorBidi"/>
          <w:rtl/>
        </w:rPr>
        <w:t>2</w:t>
      </w:r>
      <w:r w:rsidRPr="002F2361">
        <w:rPr>
          <w:rFonts w:cstheme="minorBidi"/>
          <w:rtl/>
        </w:rPr>
        <w:t>/2020</w:t>
      </w:r>
    </w:p>
    <w:p w:rsidR="00FE06BA" w:rsidRPr="002F2361" w:rsidRDefault="00FE06BA" w:rsidP="009443C1">
      <w:pPr>
        <w:spacing w:before="60" w:after="60" w:line="280" w:lineRule="atLeast"/>
        <w:jc w:val="left"/>
        <w:rPr>
          <w:rFonts w:cstheme="minorBidi"/>
          <w:rtl/>
        </w:rPr>
      </w:pPr>
    </w:p>
    <w:p w:rsidR="002F2361" w:rsidRDefault="00FE06BA" w:rsidP="009443C1">
      <w:pPr>
        <w:pStyle w:val="Heading1"/>
        <w:jc w:val="left"/>
        <w:rPr>
          <w:rtl/>
        </w:rPr>
      </w:pPr>
      <w:r w:rsidRPr="002F2361">
        <w:rPr>
          <w:rtl/>
        </w:rPr>
        <w:t xml:space="preserve">הנדון: </w:t>
      </w:r>
      <w:r w:rsidRPr="002F2361">
        <w:rPr>
          <w:rFonts w:hint="cs"/>
          <w:rtl/>
        </w:rPr>
        <w:t>תשובות ל</w:t>
      </w:r>
      <w:r w:rsidRPr="002F2361">
        <w:rPr>
          <w:rtl/>
        </w:rPr>
        <w:t>שאלות הבהרה מספר</w:t>
      </w:r>
      <w:r w:rsidR="0064127D" w:rsidRPr="002F2361">
        <w:rPr>
          <w:rFonts w:hint="cs"/>
          <w:rtl/>
        </w:rPr>
        <w:t xml:space="preserve">2 </w:t>
      </w:r>
    </w:p>
    <w:p w:rsidR="002F2361" w:rsidRPr="002F2361" w:rsidRDefault="00FE06BA" w:rsidP="009443C1">
      <w:pPr>
        <w:pStyle w:val="Heading2"/>
        <w:jc w:val="left"/>
        <w:rPr>
          <w:rtl/>
        </w:rPr>
      </w:pPr>
      <w:r w:rsidRPr="002F2361">
        <w:rPr>
          <w:rtl/>
        </w:rPr>
        <w:t>למכרז 0</w:t>
      </w:r>
      <w:r w:rsidR="0064127D" w:rsidRPr="002F2361">
        <w:rPr>
          <w:rFonts w:hint="cs"/>
          <w:rtl/>
        </w:rPr>
        <w:t>2</w:t>
      </w:r>
      <w:r w:rsidRPr="002F2361">
        <w:rPr>
          <w:rtl/>
        </w:rPr>
        <w:t>/20</w:t>
      </w:r>
      <w:r w:rsidRPr="002F2361">
        <w:rPr>
          <w:rFonts w:hint="cs"/>
          <w:rtl/>
        </w:rPr>
        <w:t>20</w:t>
      </w:r>
      <w:r w:rsidRPr="002F2361">
        <w:rPr>
          <w:rtl/>
        </w:rPr>
        <w:t xml:space="preserve"> עבודות פינוי וסילוק בוצה וגרוסת </w:t>
      </w:r>
    </w:p>
    <w:p w:rsidR="00FE06BA" w:rsidRPr="002F2361" w:rsidRDefault="00FE06BA" w:rsidP="009443C1">
      <w:pPr>
        <w:pStyle w:val="Heading2"/>
        <w:jc w:val="left"/>
      </w:pPr>
      <w:r w:rsidRPr="002F2361">
        <w:rPr>
          <w:rtl/>
        </w:rPr>
        <w:t xml:space="preserve">ממכון טיהור שפכים כפ"ס והוד השרון </w:t>
      </w:r>
    </w:p>
    <w:p w:rsidR="00FE06BA" w:rsidRPr="002F2361" w:rsidRDefault="00FE06BA" w:rsidP="009443C1">
      <w:pPr>
        <w:spacing w:before="60" w:after="60" w:line="280" w:lineRule="atLeast"/>
        <w:jc w:val="left"/>
        <w:rPr>
          <w:rFonts w:cstheme="minorBidi"/>
          <w:b/>
          <w:bCs/>
          <w:rtl/>
        </w:rPr>
      </w:pPr>
      <w:r w:rsidRPr="002F2361">
        <w:rPr>
          <w:rFonts w:cstheme="minorBidi"/>
          <w:b/>
          <w:bCs/>
          <w:rtl/>
        </w:rPr>
        <w:t>שאלה 1:</w:t>
      </w:r>
    </w:p>
    <w:p w:rsidR="0064127D" w:rsidRPr="002F2361" w:rsidRDefault="0064127D" w:rsidP="009443C1">
      <w:pPr>
        <w:autoSpaceDE w:val="0"/>
        <w:autoSpaceDN w:val="0"/>
        <w:adjustRightInd w:val="0"/>
        <w:ind w:right="-426"/>
        <w:jc w:val="left"/>
        <w:rPr>
          <w:rFonts w:eastAsia="Times New Roman" w:cstheme="minorBidi"/>
        </w:rPr>
      </w:pPr>
      <w:bookmarkStart w:id="2" w:name="_GoBack"/>
      <w:bookmarkEnd w:id="2"/>
      <w:r w:rsidRPr="002F2361">
        <w:rPr>
          <w:rFonts w:eastAsia="Times New Roman" w:cstheme="minorBidi"/>
          <w:rtl/>
        </w:rPr>
        <w:t>הבוצה</w:t>
      </w:r>
      <w:r w:rsidRPr="002F2361">
        <w:rPr>
          <w:rFonts w:eastAsia="Times New Roman" w:cstheme="minorBidi"/>
        </w:rPr>
        <w:t xml:space="preserve"> </w:t>
      </w:r>
      <w:r w:rsidRPr="002F2361">
        <w:rPr>
          <w:rFonts w:eastAsia="Times New Roman" w:cstheme="minorBidi"/>
          <w:rtl/>
        </w:rPr>
        <w:t>הנוצרת</w:t>
      </w:r>
      <w:r w:rsidRPr="002F2361">
        <w:rPr>
          <w:rFonts w:eastAsia="Times New Roman" w:cstheme="minorBidi"/>
        </w:rPr>
        <w:t xml:space="preserve"> </w:t>
      </w:r>
      <w:r w:rsidRPr="002F2361">
        <w:rPr>
          <w:rFonts w:eastAsia="Times New Roman" w:cstheme="minorBidi"/>
          <w:rtl/>
        </w:rPr>
        <w:t>ממתקן</w:t>
      </w:r>
      <w:r w:rsidRPr="002F2361">
        <w:rPr>
          <w:rFonts w:eastAsia="Times New Roman" w:cstheme="minorBidi"/>
        </w:rPr>
        <w:t xml:space="preserve"> </w:t>
      </w:r>
      <w:r w:rsidRPr="002F2361">
        <w:rPr>
          <w:rFonts w:eastAsia="Times New Roman" w:cstheme="minorBidi"/>
          <w:rtl/>
        </w:rPr>
        <w:t>טיהור</w:t>
      </w:r>
      <w:r w:rsidRPr="002F2361">
        <w:rPr>
          <w:rFonts w:eastAsia="Times New Roman" w:cstheme="minorBidi"/>
        </w:rPr>
        <w:t xml:space="preserve"> </w:t>
      </w:r>
      <w:r w:rsidRPr="002F2361">
        <w:rPr>
          <w:rFonts w:eastAsia="Times New Roman" w:cstheme="minorBidi"/>
          <w:rtl/>
        </w:rPr>
        <w:t>מי</w:t>
      </w:r>
      <w:r w:rsidRPr="002F2361">
        <w:rPr>
          <w:rFonts w:eastAsia="Times New Roman" w:cstheme="minorBidi"/>
        </w:rPr>
        <w:t xml:space="preserve"> </w:t>
      </w:r>
      <w:r w:rsidRPr="002F2361">
        <w:rPr>
          <w:rFonts w:eastAsia="Times New Roman" w:cstheme="minorBidi"/>
          <w:rtl/>
        </w:rPr>
        <w:t>ים</w:t>
      </w:r>
      <w:r w:rsidRPr="002F2361">
        <w:rPr>
          <w:rFonts w:eastAsia="Times New Roman" w:cstheme="minorBidi"/>
        </w:rPr>
        <w:t xml:space="preserve"> </w:t>
      </w:r>
      <w:r w:rsidRPr="002F2361">
        <w:rPr>
          <w:rFonts w:eastAsia="Times New Roman" w:cstheme="minorBidi"/>
          <w:rtl/>
        </w:rPr>
        <w:t>אינה</w:t>
      </w:r>
      <w:r w:rsidRPr="002F2361">
        <w:rPr>
          <w:rFonts w:eastAsia="Times New Roman" w:cstheme="minorBidi"/>
        </w:rPr>
        <w:t xml:space="preserve"> </w:t>
      </w:r>
      <w:r w:rsidRPr="002F2361">
        <w:rPr>
          <w:rFonts w:eastAsia="Times New Roman" w:cstheme="minorBidi"/>
          <w:rtl/>
        </w:rPr>
        <w:t>בוצה</w:t>
      </w:r>
      <w:r w:rsidRPr="002F2361">
        <w:rPr>
          <w:rFonts w:eastAsia="Times New Roman" w:cstheme="minorBidi"/>
        </w:rPr>
        <w:t xml:space="preserve"> </w:t>
      </w:r>
      <w:r w:rsidRPr="002F2361">
        <w:rPr>
          <w:rFonts w:eastAsia="Times New Roman" w:cstheme="minorBidi"/>
          <w:rtl/>
        </w:rPr>
        <w:t>המחייבת</w:t>
      </w:r>
      <w:r w:rsidRPr="002F2361">
        <w:rPr>
          <w:rFonts w:eastAsia="Times New Roman" w:cstheme="minorBidi"/>
        </w:rPr>
        <w:t xml:space="preserve"> </w:t>
      </w:r>
      <w:r w:rsidRPr="002F2361">
        <w:rPr>
          <w:rFonts w:eastAsia="Times New Roman" w:cstheme="minorBidi"/>
          <w:rtl/>
        </w:rPr>
        <w:t>טיפול</w:t>
      </w:r>
      <w:r w:rsidRPr="002F2361">
        <w:rPr>
          <w:rFonts w:eastAsia="Times New Roman" w:cstheme="minorBidi"/>
        </w:rPr>
        <w:t xml:space="preserve"> </w:t>
      </w:r>
      <w:r w:rsidRPr="002F2361">
        <w:rPr>
          <w:rFonts w:eastAsia="Times New Roman" w:cstheme="minorBidi"/>
          <w:rtl/>
        </w:rPr>
        <w:t>קומפוסטציה</w:t>
      </w:r>
      <w:r w:rsidRPr="002F2361">
        <w:rPr>
          <w:rFonts w:eastAsia="Times New Roman" w:cstheme="minorBidi"/>
        </w:rPr>
        <w:t xml:space="preserve"> </w:t>
      </w:r>
      <w:r w:rsidRPr="002F2361">
        <w:rPr>
          <w:rFonts w:eastAsia="Times New Roman" w:cstheme="minorBidi"/>
          <w:rtl/>
        </w:rPr>
        <w:t>ולכן</w:t>
      </w:r>
      <w:r w:rsidRPr="002F2361">
        <w:rPr>
          <w:rFonts w:eastAsia="Times New Roman" w:cstheme="minorBidi"/>
        </w:rPr>
        <w:t xml:space="preserve"> </w:t>
      </w:r>
      <w:r w:rsidRPr="002F2361">
        <w:rPr>
          <w:rFonts w:eastAsia="Times New Roman" w:cstheme="minorBidi"/>
          <w:rtl/>
        </w:rPr>
        <w:t>עבודות</w:t>
      </w:r>
      <w:r w:rsidRPr="002F2361">
        <w:rPr>
          <w:rFonts w:eastAsia="Times New Roman" w:cstheme="minorBidi"/>
        </w:rPr>
        <w:t xml:space="preserve"> </w:t>
      </w:r>
      <w:r w:rsidRPr="002F2361">
        <w:rPr>
          <w:rFonts w:eastAsia="Times New Roman" w:cstheme="minorBidi"/>
          <w:rtl/>
        </w:rPr>
        <w:t>פינוי</w:t>
      </w:r>
      <w:r w:rsidR="000A0439" w:rsidRPr="002F2361">
        <w:rPr>
          <w:rFonts w:eastAsia="Times New Roman" w:cstheme="minorBidi"/>
          <w:rtl/>
        </w:rPr>
        <w:t xml:space="preserve"> בוצה</w:t>
      </w:r>
    </w:p>
    <w:p w:rsidR="0064127D" w:rsidRPr="002F2361" w:rsidRDefault="0064127D" w:rsidP="009443C1">
      <w:pPr>
        <w:autoSpaceDE w:val="0"/>
        <w:autoSpaceDN w:val="0"/>
        <w:adjustRightInd w:val="0"/>
        <w:jc w:val="left"/>
        <w:rPr>
          <w:rFonts w:eastAsia="Times New Roman" w:cstheme="minorBidi"/>
        </w:rPr>
      </w:pPr>
      <w:r w:rsidRPr="002F2361">
        <w:rPr>
          <w:rFonts w:eastAsia="Times New Roman" w:cstheme="minorBidi"/>
          <w:rtl/>
        </w:rPr>
        <w:t>כנ</w:t>
      </w:r>
      <w:r w:rsidRPr="002F2361">
        <w:rPr>
          <w:rFonts w:eastAsia="Times New Roman" w:cstheme="minorBidi"/>
        </w:rPr>
        <w:t>"</w:t>
      </w:r>
      <w:r w:rsidRPr="002F2361">
        <w:rPr>
          <w:rFonts w:eastAsia="Times New Roman" w:cstheme="minorBidi"/>
          <w:rtl/>
        </w:rPr>
        <w:t>ל</w:t>
      </w:r>
      <w:r w:rsidRPr="002F2361">
        <w:rPr>
          <w:rFonts w:eastAsia="Times New Roman" w:cstheme="minorBidi"/>
        </w:rPr>
        <w:t xml:space="preserve"> </w:t>
      </w:r>
      <w:r w:rsidRPr="002F2361">
        <w:rPr>
          <w:rFonts w:eastAsia="Times New Roman" w:cstheme="minorBidi"/>
          <w:rtl/>
        </w:rPr>
        <w:t>אינן</w:t>
      </w:r>
      <w:r w:rsidRPr="002F2361">
        <w:rPr>
          <w:rFonts w:eastAsia="Times New Roman" w:cstheme="minorBidi"/>
        </w:rPr>
        <w:t xml:space="preserve"> </w:t>
      </w:r>
      <w:r w:rsidRPr="002F2361">
        <w:rPr>
          <w:rFonts w:eastAsia="Times New Roman" w:cstheme="minorBidi"/>
          <w:rtl/>
        </w:rPr>
        <w:t>דומות</w:t>
      </w:r>
      <w:r w:rsidRPr="002F2361">
        <w:rPr>
          <w:rFonts w:eastAsia="Times New Roman" w:cstheme="minorBidi"/>
        </w:rPr>
        <w:t xml:space="preserve"> </w:t>
      </w:r>
      <w:r w:rsidRPr="002F2361">
        <w:rPr>
          <w:rFonts w:eastAsia="Times New Roman" w:cstheme="minorBidi"/>
          <w:rtl/>
        </w:rPr>
        <w:t>במהותן</w:t>
      </w:r>
      <w:r w:rsidRPr="002F2361">
        <w:rPr>
          <w:rFonts w:eastAsia="Times New Roman" w:cstheme="minorBidi"/>
        </w:rPr>
        <w:t xml:space="preserve"> </w:t>
      </w:r>
      <w:r w:rsidRPr="002F2361">
        <w:rPr>
          <w:rFonts w:eastAsia="Times New Roman" w:cstheme="minorBidi"/>
          <w:rtl/>
        </w:rPr>
        <w:t>לעבודות</w:t>
      </w:r>
      <w:r w:rsidRPr="002F2361">
        <w:rPr>
          <w:rFonts w:eastAsia="Times New Roman" w:cstheme="minorBidi"/>
        </w:rPr>
        <w:t xml:space="preserve"> </w:t>
      </w:r>
      <w:r w:rsidRPr="002F2361">
        <w:rPr>
          <w:rFonts w:eastAsia="Times New Roman" w:cstheme="minorBidi"/>
          <w:rtl/>
        </w:rPr>
        <w:t>פינוי</w:t>
      </w:r>
      <w:r w:rsidRPr="002F2361">
        <w:rPr>
          <w:rFonts w:eastAsia="Times New Roman" w:cstheme="minorBidi"/>
        </w:rPr>
        <w:t xml:space="preserve"> </w:t>
      </w:r>
      <w:r w:rsidRPr="002F2361">
        <w:rPr>
          <w:rFonts w:eastAsia="Times New Roman" w:cstheme="minorBidi"/>
          <w:rtl/>
        </w:rPr>
        <w:t>בוצה</w:t>
      </w:r>
      <w:r w:rsidRPr="002F2361">
        <w:rPr>
          <w:rFonts w:eastAsia="Times New Roman" w:cstheme="minorBidi"/>
        </w:rPr>
        <w:t xml:space="preserve"> </w:t>
      </w:r>
      <w:r w:rsidRPr="002F2361">
        <w:rPr>
          <w:rFonts w:eastAsia="Times New Roman" w:cstheme="minorBidi"/>
          <w:rtl/>
        </w:rPr>
        <w:t>וגרוסת</w:t>
      </w:r>
      <w:r w:rsidRPr="002F2361">
        <w:rPr>
          <w:rFonts w:eastAsia="Times New Roman" w:cstheme="minorBidi"/>
        </w:rPr>
        <w:t xml:space="preserve"> </w:t>
      </w:r>
      <w:r w:rsidRPr="002F2361">
        <w:rPr>
          <w:rFonts w:eastAsia="Times New Roman" w:cstheme="minorBidi"/>
          <w:rtl/>
        </w:rPr>
        <w:t>ממכוני</w:t>
      </w:r>
      <w:r w:rsidRPr="002F2361">
        <w:rPr>
          <w:rFonts w:eastAsia="Times New Roman" w:cstheme="minorBidi"/>
        </w:rPr>
        <w:t xml:space="preserve"> </w:t>
      </w:r>
      <w:r w:rsidRPr="002F2361">
        <w:rPr>
          <w:rFonts w:eastAsia="Times New Roman" w:cstheme="minorBidi"/>
          <w:rtl/>
        </w:rPr>
        <w:t>טיהור</w:t>
      </w:r>
      <w:r w:rsidRPr="002F2361">
        <w:rPr>
          <w:rFonts w:eastAsia="Times New Roman" w:cstheme="minorBidi"/>
        </w:rPr>
        <w:t xml:space="preserve"> </w:t>
      </w:r>
      <w:r w:rsidRPr="002F2361">
        <w:rPr>
          <w:rFonts w:eastAsia="Times New Roman" w:cstheme="minorBidi"/>
          <w:rtl/>
        </w:rPr>
        <w:t>שפכים</w:t>
      </w:r>
      <w:r w:rsidRPr="002F2361">
        <w:rPr>
          <w:rFonts w:eastAsia="Times New Roman" w:cstheme="minorBidi"/>
        </w:rPr>
        <w:t xml:space="preserve"> </w:t>
      </w:r>
      <w:r w:rsidRPr="002F2361">
        <w:rPr>
          <w:rFonts w:eastAsia="Times New Roman" w:cstheme="minorBidi"/>
          <w:rtl/>
        </w:rPr>
        <w:t>ואשר</w:t>
      </w:r>
      <w:r w:rsidRPr="002F2361">
        <w:rPr>
          <w:rFonts w:eastAsia="Times New Roman" w:cstheme="minorBidi"/>
        </w:rPr>
        <w:t xml:space="preserve"> </w:t>
      </w:r>
      <w:r w:rsidRPr="002F2361">
        <w:rPr>
          <w:rFonts w:eastAsia="Times New Roman" w:cstheme="minorBidi"/>
          <w:rtl/>
        </w:rPr>
        <w:t>חלה</w:t>
      </w:r>
      <w:r w:rsidRPr="002F2361">
        <w:rPr>
          <w:rFonts w:eastAsia="Times New Roman" w:cstheme="minorBidi"/>
        </w:rPr>
        <w:t xml:space="preserve"> </w:t>
      </w:r>
      <w:r w:rsidRPr="002F2361">
        <w:rPr>
          <w:rFonts w:eastAsia="Times New Roman" w:cstheme="minorBidi"/>
          <w:rtl/>
        </w:rPr>
        <w:t>חובה</w:t>
      </w:r>
      <w:r w:rsidR="000A0439" w:rsidRPr="002F2361">
        <w:rPr>
          <w:rFonts w:eastAsia="Times New Roman" w:cstheme="minorBidi"/>
          <w:rtl/>
        </w:rPr>
        <w:t xml:space="preserve"> על מכוני</w:t>
      </w:r>
    </w:p>
    <w:p w:rsidR="0064127D" w:rsidRPr="002F2361" w:rsidRDefault="0064127D" w:rsidP="009443C1">
      <w:pPr>
        <w:autoSpaceDE w:val="0"/>
        <w:autoSpaceDN w:val="0"/>
        <w:adjustRightInd w:val="0"/>
        <w:jc w:val="left"/>
        <w:rPr>
          <w:rFonts w:eastAsia="Times New Roman" w:cstheme="minorBidi"/>
        </w:rPr>
      </w:pPr>
      <w:r w:rsidRPr="002F2361">
        <w:rPr>
          <w:rFonts w:eastAsia="Times New Roman" w:cstheme="minorBidi"/>
          <w:rtl/>
        </w:rPr>
        <w:t>טיהור</w:t>
      </w:r>
      <w:r w:rsidRPr="002F2361">
        <w:rPr>
          <w:rFonts w:eastAsia="Times New Roman" w:cstheme="minorBidi"/>
        </w:rPr>
        <w:t xml:space="preserve"> </w:t>
      </w:r>
      <w:r w:rsidRPr="002F2361">
        <w:rPr>
          <w:rFonts w:eastAsia="Times New Roman" w:cstheme="minorBidi"/>
          <w:rtl/>
        </w:rPr>
        <w:t>השפכים</w:t>
      </w:r>
      <w:r w:rsidRPr="002F2361">
        <w:rPr>
          <w:rFonts w:eastAsia="Times New Roman" w:cstheme="minorBidi"/>
        </w:rPr>
        <w:t xml:space="preserve"> </w:t>
      </w:r>
      <w:r w:rsidRPr="002F2361">
        <w:rPr>
          <w:rFonts w:eastAsia="Times New Roman" w:cstheme="minorBidi"/>
          <w:rtl/>
        </w:rPr>
        <w:t>לטפל</w:t>
      </w:r>
      <w:r w:rsidRPr="002F2361">
        <w:rPr>
          <w:rFonts w:eastAsia="Times New Roman" w:cstheme="minorBidi"/>
        </w:rPr>
        <w:t xml:space="preserve"> </w:t>
      </w:r>
      <w:r w:rsidRPr="002F2361">
        <w:rPr>
          <w:rFonts w:eastAsia="Times New Roman" w:cstheme="minorBidi"/>
          <w:rtl/>
        </w:rPr>
        <w:t>בבוצה</w:t>
      </w:r>
      <w:r w:rsidRPr="002F2361">
        <w:rPr>
          <w:rFonts w:eastAsia="Times New Roman" w:cstheme="minorBidi"/>
        </w:rPr>
        <w:t xml:space="preserve"> </w:t>
      </w:r>
      <w:r w:rsidRPr="002F2361">
        <w:rPr>
          <w:rFonts w:eastAsia="Times New Roman" w:cstheme="minorBidi"/>
          <w:rtl/>
        </w:rPr>
        <w:t>במכוני</w:t>
      </w:r>
      <w:r w:rsidRPr="002F2361">
        <w:rPr>
          <w:rFonts w:eastAsia="Times New Roman" w:cstheme="minorBidi"/>
        </w:rPr>
        <w:t xml:space="preserve"> </w:t>
      </w:r>
      <w:r w:rsidRPr="002F2361">
        <w:rPr>
          <w:rFonts w:eastAsia="Times New Roman" w:cstheme="minorBidi"/>
          <w:rtl/>
        </w:rPr>
        <w:t>קומפוסטציה</w:t>
      </w:r>
      <w:r w:rsidRPr="002F2361">
        <w:rPr>
          <w:rFonts w:eastAsia="Times New Roman" w:cstheme="minorBidi"/>
        </w:rPr>
        <w:t xml:space="preserve"> </w:t>
      </w:r>
      <w:r w:rsidRPr="002F2361">
        <w:rPr>
          <w:rFonts w:eastAsia="Times New Roman" w:cstheme="minorBidi"/>
          <w:rtl/>
        </w:rPr>
        <w:t>בניגוד</w:t>
      </w:r>
      <w:r w:rsidRPr="002F2361">
        <w:rPr>
          <w:rFonts w:eastAsia="Times New Roman" w:cstheme="minorBidi"/>
        </w:rPr>
        <w:t xml:space="preserve"> </w:t>
      </w:r>
      <w:r w:rsidRPr="002F2361">
        <w:rPr>
          <w:rFonts w:eastAsia="Times New Roman" w:cstheme="minorBidi"/>
          <w:rtl/>
        </w:rPr>
        <w:t>לבוצה</w:t>
      </w:r>
      <w:r w:rsidRPr="002F2361">
        <w:rPr>
          <w:rFonts w:eastAsia="Times New Roman" w:cstheme="minorBidi"/>
        </w:rPr>
        <w:t xml:space="preserve"> </w:t>
      </w:r>
      <w:r w:rsidRPr="002F2361">
        <w:rPr>
          <w:rFonts w:eastAsia="Times New Roman" w:cstheme="minorBidi"/>
          <w:rtl/>
        </w:rPr>
        <w:t>הנוצרת</w:t>
      </w:r>
      <w:r w:rsidRPr="002F2361">
        <w:rPr>
          <w:rFonts w:eastAsia="Times New Roman" w:cstheme="minorBidi"/>
        </w:rPr>
        <w:t xml:space="preserve"> </w:t>
      </w:r>
      <w:r w:rsidRPr="002F2361">
        <w:rPr>
          <w:rFonts w:eastAsia="Times New Roman" w:cstheme="minorBidi"/>
          <w:rtl/>
        </w:rPr>
        <w:t>במתקן</w:t>
      </w:r>
      <w:r w:rsidRPr="002F2361">
        <w:rPr>
          <w:rFonts w:eastAsia="Times New Roman" w:cstheme="minorBidi"/>
        </w:rPr>
        <w:t xml:space="preserve"> </w:t>
      </w:r>
      <w:r w:rsidRPr="002F2361">
        <w:rPr>
          <w:rFonts w:eastAsia="Times New Roman" w:cstheme="minorBidi"/>
          <w:rtl/>
        </w:rPr>
        <w:t>טיהור</w:t>
      </w:r>
      <w:r w:rsidRPr="002F2361">
        <w:rPr>
          <w:rFonts w:eastAsia="Times New Roman" w:cstheme="minorBidi"/>
        </w:rPr>
        <w:t xml:space="preserve"> </w:t>
      </w:r>
      <w:r w:rsidRPr="002F2361">
        <w:rPr>
          <w:rFonts w:eastAsia="Times New Roman" w:cstheme="minorBidi"/>
          <w:rtl/>
        </w:rPr>
        <w:t>מי</w:t>
      </w:r>
      <w:r w:rsidR="000A0439" w:rsidRPr="002F2361">
        <w:rPr>
          <w:rFonts w:eastAsia="Times New Roman" w:cstheme="minorBidi"/>
          <w:rtl/>
        </w:rPr>
        <w:t xml:space="preserve"> ים שניתן </w:t>
      </w:r>
    </w:p>
    <w:p w:rsidR="0064127D" w:rsidRPr="002F2361" w:rsidRDefault="0064127D" w:rsidP="009443C1">
      <w:pPr>
        <w:autoSpaceDE w:val="0"/>
        <w:autoSpaceDN w:val="0"/>
        <w:adjustRightInd w:val="0"/>
        <w:jc w:val="left"/>
        <w:rPr>
          <w:rFonts w:eastAsia="Times New Roman" w:cstheme="minorBidi"/>
        </w:rPr>
      </w:pPr>
      <w:r w:rsidRPr="002F2361">
        <w:rPr>
          <w:rFonts w:eastAsia="Times New Roman" w:cstheme="minorBidi"/>
          <w:rtl/>
        </w:rPr>
        <w:t>ים</w:t>
      </w:r>
      <w:r w:rsidRPr="002F2361">
        <w:rPr>
          <w:rFonts w:eastAsia="Times New Roman" w:cstheme="minorBidi"/>
        </w:rPr>
        <w:t xml:space="preserve"> </w:t>
      </w:r>
      <w:r w:rsidRPr="002F2361">
        <w:rPr>
          <w:rFonts w:eastAsia="Times New Roman" w:cstheme="minorBidi"/>
          <w:rtl/>
        </w:rPr>
        <w:t>שניתן</w:t>
      </w:r>
      <w:r w:rsidRPr="002F2361">
        <w:rPr>
          <w:rFonts w:eastAsia="Times New Roman" w:cstheme="minorBidi"/>
        </w:rPr>
        <w:t xml:space="preserve"> </w:t>
      </w:r>
      <w:r w:rsidRPr="002F2361">
        <w:rPr>
          <w:rFonts w:eastAsia="Times New Roman" w:cstheme="minorBidi"/>
          <w:rtl/>
        </w:rPr>
        <w:t>להטמנה</w:t>
      </w:r>
      <w:r w:rsidRPr="002F2361">
        <w:rPr>
          <w:rFonts w:eastAsia="Times New Roman" w:cstheme="minorBidi"/>
        </w:rPr>
        <w:t xml:space="preserve"> </w:t>
      </w:r>
      <w:r w:rsidRPr="002F2361">
        <w:rPr>
          <w:rFonts w:eastAsia="Times New Roman" w:cstheme="minorBidi"/>
          <w:rtl/>
        </w:rPr>
        <w:t>באתרי</w:t>
      </w:r>
      <w:r w:rsidRPr="002F2361">
        <w:rPr>
          <w:rFonts w:eastAsia="Times New Roman" w:cstheme="minorBidi"/>
        </w:rPr>
        <w:t xml:space="preserve"> </w:t>
      </w:r>
      <w:r w:rsidRPr="002F2361">
        <w:rPr>
          <w:rFonts w:eastAsia="Times New Roman" w:cstheme="minorBidi"/>
          <w:rtl/>
        </w:rPr>
        <w:t>ההטמנה</w:t>
      </w:r>
      <w:r w:rsidRPr="002F2361">
        <w:rPr>
          <w:rFonts w:eastAsia="Times New Roman" w:cstheme="minorBidi"/>
        </w:rPr>
        <w:t>.</w:t>
      </w:r>
    </w:p>
    <w:p w:rsidR="0064127D" w:rsidRPr="002F2361" w:rsidRDefault="0064127D" w:rsidP="009443C1">
      <w:pPr>
        <w:autoSpaceDE w:val="0"/>
        <w:autoSpaceDN w:val="0"/>
        <w:adjustRightInd w:val="0"/>
        <w:jc w:val="left"/>
        <w:rPr>
          <w:rFonts w:eastAsia="Times New Roman" w:cstheme="minorBidi"/>
          <w:rtl/>
        </w:rPr>
      </w:pPr>
      <w:r w:rsidRPr="002F2361">
        <w:rPr>
          <w:rFonts w:eastAsia="Times New Roman" w:cstheme="minorBidi"/>
          <w:rtl/>
        </w:rPr>
        <w:t>לאור</w:t>
      </w:r>
      <w:r w:rsidRPr="002F2361">
        <w:rPr>
          <w:rFonts w:eastAsia="Times New Roman" w:cstheme="minorBidi"/>
        </w:rPr>
        <w:t xml:space="preserve"> </w:t>
      </w:r>
      <w:r w:rsidRPr="002F2361">
        <w:rPr>
          <w:rFonts w:eastAsia="Times New Roman" w:cstheme="minorBidi"/>
          <w:rtl/>
        </w:rPr>
        <w:t>האמור</w:t>
      </w:r>
      <w:r w:rsidRPr="002F2361">
        <w:rPr>
          <w:rFonts w:eastAsia="Times New Roman" w:cstheme="minorBidi"/>
        </w:rPr>
        <w:t xml:space="preserve">, </w:t>
      </w:r>
      <w:r w:rsidRPr="002F2361">
        <w:rPr>
          <w:rFonts w:eastAsia="Times New Roman" w:cstheme="minorBidi"/>
          <w:rtl/>
        </w:rPr>
        <w:t>ובשים</w:t>
      </w:r>
      <w:r w:rsidRPr="002F2361">
        <w:rPr>
          <w:rFonts w:eastAsia="Times New Roman" w:cstheme="minorBidi"/>
        </w:rPr>
        <w:t xml:space="preserve"> </w:t>
      </w:r>
      <w:r w:rsidRPr="002F2361">
        <w:rPr>
          <w:rFonts w:eastAsia="Times New Roman" w:cstheme="minorBidi"/>
          <w:rtl/>
        </w:rPr>
        <w:t>לב</w:t>
      </w:r>
      <w:r w:rsidRPr="002F2361">
        <w:rPr>
          <w:rFonts w:eastAsia="Times New Roman" w:cstheme="minorBidi"/>
        </w:rPr>
        <w:t xml:space="preserve"> </w:t>
      </w:r>
      <w:r w:rsidRPr="002F2361">
        <w:rPr>
          <w:rFonts w:eastAsia="Times New Roman" w:cstheme="minorBidi"/>
          <w:rtl/>
        </w:rPr>
        <w:t>להבדלים</w:t>
      </w:r>
      <w:r w:rsidRPr="002F2361">
        <w:rPr>
          <w:rFonts w:eastAsia="Times New Roman" w:cstheme="minorBidi"/>
        </w:rPr>
        <w:t xml:space="preserve"> </w:t>
      </w:r>
      <w:r w:rsidRPr="002F2361">
        <w:rPr>
          <w:rFonts w:eastAsia="Times New Roman" w:cstheme="minorBidi"/>
          <w:rtl/>
        </w:rPr>
        <w:t>המהותיים</w:t>
      </w:r>
      <w:r w:rsidRPr="002F2361">
        <w:rPr>
          <w:rFonts w:eastAsia="Times New Roman" w:cstheme="minorBidi"/>
        </w:rPr>
        <w:t xml:space="preserve"> </w:t>
      </w:r>
      <w:r w:rsidRPr="002F2361">
        <w:rPr>
          <w:rFonts w:eastAsia="Times New Roman" w:cstheme="minorBidi"/>
          <w:rtl/>
        </w:rPr>
        <w:t>כאמור</w:t>
      </w:r>
      <w:r w:rsidRPr="002F2361">
        <w:rPr>
          <w:rFonts w:eastAsia="Times New Roman" w:cstheme="minorBidi"/>
        </w:rPr>
        <w:t xml:space="preserve">, </w:t>
      </w:r>
      <w:r w:rsidRPr="002F2361">
        <w:rPr>
          <w:rFonts w:eastAsia="Times New Roman" w:cstheme="minorBidi"/>
          <w:rtl/>
        </w:rPr>
        <w:t>יש</w:t>
      </w:r>
      <w:r w:rsidRPr="002F2361">
        <w:rPr>
          <w:rFonts w:eastAsia="Times New Roman" w:cstheme="minorBidi"/>
        </w:rPr>
        <w:t xml:space="preserve"> </w:t>
      </w:r>
      <w:r w:rsidRPr="002F2361">
        <w:rPr>
          <w:rFonts w:eastAsia="Times New Roman" w:cstheme="minorBidi"/>
          <w:rtl/>
        </w:rPr>
        <w:t>לבטל</w:t>
      </w:r>
      <w:r w:rsidRPr="002F2361">
        <w:rPr>
          <w:rFonts w:eastAsia="Times New Roman" w:cstheme="minorBidi"/>
        </w:rPr>
        <w:t xml:space="preserve"> </w:t>
      </w:r>
      <w:r w:rsidRPr="002F2361">
        <w:rPr>
          <w:rFonts w:eastAsia="Times New Roman" w:cstheme="minorBidi"/>
          <w:rtl/>
        </w:rPr>
        <w:t>את</w:t>
      </w:r>
      <w:r w:rsidRPr="002F2361">
        <w:rPr>
          <w:rFonts w:eastAsia="Times New Roman" w:cstheme="minorBidi"/>
        </w:rPr>
        <w:t xml:space="preserve"> </w:t>
      </w:r>
      <w:r w:rsidRPr="002F2361">
        <w:rPr>
          <w:rFonts w:eastAsia="Times New Roman" w:cstheme="minorBidi"/>
          <w:rtl/>
        </w:rPr>
        <w:t>השינוי</w:t>
      </w:r>
      <w:r w:rsidRPr="002F2361">
        <w:rPr>
          <w:rFonts w:eastAsia="Times New Roman" w:cstheme="minorBidi"/>
        </w:rPr>
        <w:t xml:space="preserve"> </w:t>
      </w:r>
      <w:r w:rsidRPr="002F2361">
        <w:rPr>
          <w:rFonts w:eastAsia="Times New Roman" w:cstheme="minorBidi"/>
          <w:rtl/>
        </w:rPr>
        <w:t>שבוצע</w:t>
      </w:r>
      <w:r w:rsidRPr="002F2361">
        <w:rPr>
          <w:rFonts w:eastAsia="Times New Roman" w:cstheme="minorBidi"/>
        </w:rPr>
        <w:t xml:space="preserve"> </w:t>
      </w:r>
      <w:r w:rsidRPr="002F2361">
        <w:rPr>
          <w:rFonts w:eastAsia="Times New Roman" w:cstheme="minorBidi"/>
          <w:rtl/>
        </w:rPr>
        <w:t>בפרוטוקול</w:t>
      </w:r>
      <w:r w:rsidR="000A0439" w:rsidRPr="002F2361">
        <w:rPr>
          <w:rFonts w:eastAsia="Times New Roman" w:cstheme="minorBidi"/>
          <w:rtl/>
        </w:rPr>
        <w:t xml:space="preserve"> ההבהרות</w:t>
      </w:r>
    </w:p>
    <w:p w:rsidR="0064127D" w:rsidRPr="002F2361" w:rsidRDefault="0064127D" w:rsidP="009443C1">
      <w:pPr>
        <w:jc w:val="left"/>
        <w:rPr>
          <w:rFonts w:cstheme="minorBidi"/>
          <w:b/>
          <w:bCs/>
          <w:u w:val="single"/>
          <w:rtl/>
        </w:rPr>
      </w:pPr>
      <w:r w:rsidRPr="002F2361">
        <w:rPr>
          <w:rFonts w:eastAsia="Times New Roman" w:cstheme="minorBidi"/>
          <w:rtl/>
        </w:rPr>
        <w:t>מיום</w:t>
      </w:r>
      <w:r w:rsidRPr="002F2361">
        <w:rPr>
          <w:rFonts w:eastAsia="Times New Roman" w:cstheme="minorBidi"/>
        </w:rPr>
        <w:t xml:space="preserve"> 29.7.2020 </w:t>
      </w:r>
      <w:r w:rsidRPr="002F2361">
        <w:rPr>
          <w:rFonts w:eastAsia="Times New Roman" w:cstheme="minorBidi"/>
          <w:rtl/>
        </w:rPr>
        <w:t>ולהותיר</w:t>
      </w:r>
      <w:r w:rsidRPr="002F2361">
        <w:rPr>
          <w:rFonts w:eastAsia="Times New Roman" w:cstheme="minorBidi"/>
        </w:rPr>
        <w:t xml:space="preserve"> </w:t>
      </w:r>
      <w:r w:rsidRPr="002F2361">
        <w:rPr>
          <w:rFonts w:eastAsia="Times New Roman" w:cstheme="minorBidi"/>
          <w:rtl/>
        </w:rPr>
        <w:t>את</w:t>
      </w:r>
      <w:r w:rsidRPr="002F2361">
        <w:rPr>
          <w:rFonts w:eastAsia="Times New Roman" w:cstheme="minorBidi"/>
        </w:rPr>
        <w:t xml:space="preserve"> </w:t>
      </w:r>
      <w:r w:rsidRPr="002F2361">
        <w:rPr>
          <w:rFonts w:eastAsia="Times New Roman" w:cstheme="minorBidi"/>
          <w:rtl/>
        </w:rPr>
        <w:t>תנאי</w:t>
      </w:r>
      <w:r w:rsidRPr="002F2361">
        <w:rPr>
          <w:rFonts w:eastAsia="Times New Roman" w:cstheme="minorBidi"/>
        </w:rPr>
        <w:t xml:space="preserve"> </w:t>
      </w:r>
      <w:r w:rsidRPr="002F2361">
        <w:rPr>
          <w:rFonts w:eastAsia="Times New Roman" w:cstheme="minorBidi"/>
          <w:rtl/>
        </w:rPr>
        <w:t>הסף</w:t>
      </w:r>
      <w:r w:rsidRPr="002F2361">
        <w:rPr>
          <w:rFonts w:eastAsia="Times New Roman" w:cstheme="minorBidi"/>
        </w:rPr>
        <w:t xml:space="preserve"> </w:t>
      </w:r>
      <w:r w:rsidRPr="002F2361">
        <w:rPr>
          <w:rFonts w:eastAsia="Times New Roman" w:cstheme="minorBidi"/>
          <w:rtl/>
        </w:rPr>
        <w:t>כפי</w:t>
      </w:r>
      <w:r w:rsidRPr="002F2361">
        <w:rPr>
          <w:rFonts w:eastAsia="Times New Roman" w:cstheme="minorBidi"/>
        </w:rPr>
        <w:t xml:space="preserve"> </w:t>
      </w:r>
      <w:r w:rsidRPr="002F2361">
        <w:rPr>
          <w:rFonts w:eastAsia="Times New Roman" w:cstheme="minorBidi"/>
          <w:rtl/>
        </w:rPr>
        <w:t>שהתפרסם</w:t>
      </w:r>
      <w:r w:rsidRPr="002F2361">
        <w:rPr>
          <w:rFonts w:eastAsia="Times New Roman" w:cstheme="minorBidi"/>
        </w:rPr>
        <w:t xml:space="preserve"> </w:t>
      </w:r>
      <w:r w:rsidRPr="002F2361">
        <w:rPr>
          <w:rFonts w:eastAsia="Times New Roman" w:cstheme="minorBidi"/>
          <w:rtl/>
        </w:rPr>
        <w:t>בנוסח</w:t>
      </w:r>
      <w:r w:rsidRPr="002F2361">
        <w:rPr>
          <w:rFonts w:eastAsia="Times New Roman" w:cstheme="minorBidi"/>
        </w:rPr>
        <w:t xml:space="preserve"> </w:t>
      </w:r>
      <w:r w:rsidRPr="002F2361">
        <w:rPr>
          <w:rFonts w:eastAsia="Times New Roman" w:cstheme="minorBidi"/>
          <w:rtl/>
        </w:rPr>
        <w:t>המקורי</w:t>
      </w:r>
      <w:r w:rsidRPr="002F2361">
        <w:rPr>
          <w:rFonts w:eastAsia="Times New Roman" w:cstheme="minorBidi"/>
        </w:rPr>
        <w:t xml:space="preserve">, </w:t>
      </w:r>
      <w:r w:rsidRPr="002F2361">
        <w:rPr>
          <w:rFonts w:eastAsia="Times New Roman" w:cstheme="minorBidi"/>
          <w:rtl/>
        </w:rPr>
        <w:t>ללא</w:t>
      </w:r>
      <w:r w:rsidRPr="002F2361">
        <w:rPr>
          <w:rFonts w:eastAsia="Times New Roman" w:cstheme="minorBidi"/>
        </w:rPr>
        <w:t xml:space="preserve"> </w:t>
      </w:r>
      <w:r w:rsidRPr="002F2361">
        <w:rPr>
          <w:rFonts w:eastAsia="Times New Roman" w:cstheme="minorBidi"/>
          <w:rtl/>
        </w:rPr>
        <w:t>שינוי</w:t>
      </w:r>
      <w:r w:rsidRPr="002F2361">
        <w:rPr>
          <w:rFonts w:eastAsia="Times New Roman" w:cstheme="minorBidi"/>
        </w:rPr>
        <w:t>.</w:t>
      </w:r>
    </w:p>
    <w:p w:rsidR="00FE06BA" w:rsidRPr="002F2361" w:rsidRDefault="00FE06BA" w:rsidP="009443C1">
      <w:pPr>
        <w:jc w:val="left"/>
        <w:rPr>
          <w:rFonts w:cstheme="minorBidi"/>
          <w:b/>
          <w:bCs/>
          <w:u w:val="single"/>
        </w:rPr>
      </w:pPr>
      <w:r w:rsidRPr="002F2361">
        <w:rPr>
          <w:rFonts w:cstheme="minorBidi"/>
          <w:b/>
          <w:bCs/>
          <w:u w:val="single"/>
          <w:rtl/>
        </w:rPr>
        <w:t>תשובה</w:t>
      </w:r>
    </w:p>
    <w:p w:rsidR="000A0439" w:rsidRPr="002F2361" w:rsidRDefault="000A0439" w:rsidP="009443C1">
      <w:pPr>
        <w:pStyle w:val="NoSpacing"/>
        <w:jc w:val="left"/>
        <w:rPr>
          <w:rFonts w:asciiTheme="minorBidi" w:hAnsiTheme="minorBidi" w:cstheme="minorBidi"/>
          <w:b/>
          <w:bCs/>
          <w:color w:val="222222"/>
          <w:sz w:val="24"/>
          <w:szCs w:val="24"/>
          <w:shd w:val="clear" w:color="auto" w:fill="FFFFFF"/>
        </w:rPr>
      </w:pPr>
      <w:r w:rsidRPr="002F2361">
        <w:rPr>
          <w:rFonts w:asciiTheme="minorBidi" w:hAnsiTheme="minorBidi" w:cstheme="minorBidi"/>
          <w:b/>
          <w:bCs/>
          <w:color w:val="222222"/>
          <w:sz w:val="24"/>
          <w:szCs w:val="24"/>
          <w:shd w:val="clear" w:color="auto" w:fill="FFFFFF"/>
          <w:rtl/>
        </w:rPr>
        <w:t>המכרז הינו על פינוי בוצה ממט"ש והעברתו למתקן קומפוסטציה. ההתקשרות הינה עם חברת הובלות שנידרש ממנה לעמוד במפרט הטכני המצורף ככתבו וכלשונו בין השאר לפנות את הבוצה בכל ימות השנה ולהובילן לאתר קומפוסטציה מורשה. הקבלן ידרש להראות הסכם התקשרות עם אתר הקומפוסטציה בהתאם לכך תנאי הסף המעודכנים נותרים בעינם.</w:t>
      </w:r>
    </w:p>
    <w:p w:rsidR="000A0439" w:rsidRPr="002F2361" w:rsidRDefault="00A74093" w:rsidP="009443C1">
      <w:pPr>
        <w:pStyle w:val="NoSpacing"/>
        <w:jc w:val="left"/>
        <w:rPr>
          <w:rFonts w:asciiTheme="minorBidi" w:hAnsiTheme="minorBidi" w:cstheme="minorBidi"/>
          <w:b/>
          <w:bCs/>
          <w:color w:val="222222"/>
          <w:sz w:val="24"/>
          <w:szCs w:val="24"/>
          <w:shd w:val="clear" w:color="auto" w:fill="FFFFFF"/>
          <w:rtl/>
        </w:rPr>
      </w:pPr>
      <w:r w:rsidRPr="002F2361">
        <w:rPr>
          <w:rFonts w:asciiTheme="minorBidi" w:hAnsiTheme="minorBidi" w:cstheme="minorBidi"/>
          <w:b/>
          <w:bCs/>
          <w:color w:val="222222"/>
          <w:sz w:val="24"/>
          <w:szCs w:val="24"/>
          <w:shd w:val="clear" w:color="auto" w:fill="FFFFFF"/>
          <w:rtl/>
        </w:rPr>
        <w:t>שאלה 2</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בהתאם</w:t>
      </w:r>
      <w:r w:rsidRPr="002F2361">
        <w:rPr>
          <w:rFonts w:eastAsia="Times New Roman" w:cstheme="minorBidi"/>
        </w:rPr>
        <w:t xml:space="preserve"> </w:t>
      </w:r>
      <w:r w:rsidRPr="002F2361">
        <w:rPr>
          <w:rFonts w:eastAsia="Times New Roman" w:cstheme="minorBidi"/>
          <w:rtl/>
        </w:rPr>
        <w:t>לנוסח</w:t>
      </w:r>
      <w:r w:rsidRPr="002F2361">
        <w:rPr>
          <w:rFonts w:eastAsia="Times New Roman" w:cstheme="minorBidi"/>
        </w:rPr>
        <w:t xml:space="preserve"> </w:t>
      </w:r>
      <w:r w:rsidRPr="002F2361">
        <w:rPr>
          <w:rFonts w:eastAsia="Times New Roman" w:cstheme="minorBidi"/>
          <w:rtl/>
        </w:rPr>
        <w:t>הערבות</w:t>
      </w:r>
      <w:r w:rsidRPr="002F2361">
        <w:rPr>
          <w:rFonts w:eastAsia="Times New Roman" w:cstheme="minorBidi"/>
        </w:rPr>
        <w:t xml:space="preserve"> </w:t>
      </w:r>
      <w:r w:rsidRPr="002F2361">
        <w:rPr>
          <w:rFonts w:eastAsia="Times New Roman" w:cstheme="minorBidi"/>
          <w:rtl/>
        </w:rPr>
        <w:t>הבנקאית</w:t>
      </w:r>
      <w:r w:rsidRPr="002F2361">
        <w:rPr>
          <w:rFonts w:eastAsia="Times New Roman" w:cstheme="minorBidi"/>
        </w:rPr>
        <w:t xml:space="preserve"> </w:t>
      </w:r>
      <w:r w:rsidRPr="002F2361">
        <w:rPr>
          <w:rFonts w:eastAsia="Times New Roman" w:cstheme="minorBidi"/>
          <w:rtl/>
        </w:rPr>
        <w:t>שצורף</w:t>
      </w:r>
      <w:r w:rsidRPr="002F2361">
        <w:rPr>
          <w:rFonts w:eastAsia="Times New Roman" w:cstheme="minorBidi"/>
        </w:rPr>
        <w:t xml:space="preserve"> </w:t>
      </w:r>
      <w:r w:rsidRPr="002F2361">
        <w:rPr>
          <w:rFonts w:eastAsia="Times New Roman" w:cstheme="minorBidi"/>
          <w:rtl/>
        </w:rPr>
        <w:t>למסמכי</w:t>
      </w:r>
      <w:r w:rsidRPr="002F2361">
        <w:rPr>
          <w:rFonts w:eastAsia="Times New Roman" w:cstheme="minorBidi"/>
        </w:rPr>
        <w:t xml:space="preserve"> </w:t>
      </w:r>
      <w:r w:rsidRPr="002F2361">
        <w:rPr>
          <w:rFonts w:eastAsia="Times New Roman" w:cstheme="minorBidi"/>
          <w:rtl/>
        </w:rPr>
        <w:t>המכרז</w:t>
      </w:r>
      <w:r w:rsidRPr="002F2361">
        <w:rPr>
          <w:rFonts w:eastAsia="Times New Roman" w:cstheme="minorBidi"/>
        </w:rPr>
        <w:t xml:space="preserve"> </w:t>
      </w:r>
      <w:r w:rsidRPr="002F2361">
        <w:rPr>
          <w:rFonts w:eastAsia="Times New Roman" w:cstheme="minorBidi"/>
          <w:rtl/>
        </w:rPr>
        <w:t>שבנדון</w:t>
      </w:r>
      <w:r w:rsidRPr="002F2361">
        <w:rPr>
          <w:rFonts w:eastAsia="Times New Roman" w:cstheme="minorBidi"/>
        </w:rPr>
        <w:t xml:space="preserve"> </w:t>
      </w:r>
      <w:r w:rsidRPr="002F2361">
        <w:rPr>
          <w:rFonts w:eastAsia="Times New Roman" w:cstheme="minorBidi"/>
          <w:rtl/>
        </w:rPr>
        <w:t>נרשם</w:t>
      </w:r>
      <w:r w:rsidRPr="002F2361">
        <w:rPr>
          <w:rFonts w:eastAsia="Times New Roman" w:cstheme="minorBidi"/>
        </w:rPr>
        <w:t xml:space="preserve"> </w:t>
      </w:r>
      <w:r w:rsidRPr="002F2361">
        <w:rPr>
          <w:rFonts w:eastAsia="Times New Roman" w:cstheme="minorBidi"/>
          <w:rtl/>
        </w:rPr>
        <w:t>כי</w:t>
      </w:r>
      <w:r w:rsidRPr="002F2361">
        <w:rPr>
          <w:rFonts w:eastAsia="Times New Roman" w:cstheme="minorBidi"/>
        </w:rPr>
        <w:t xml:space="preserve"> </w:t>
      </w:r>
      <w:r w:rsidRPr="002F2361">
        <w:rPr>
          <w:rFonts w:eastAsia="Times New Roman" w:cstheme="minorBidi"/>
          <w:rtl/>
        </w:rPr>
        <w:t>תוקף</w:t>
      </w:r>
      <w:r w:rsidRPr="002F2361">
        <w:rPr>
          <w:rFonts w:eastAsia="Times New Roman" w:cstheme="minorBidi"/>
        </w:rPr>
        <w:t xml:space="preserve"> </w:t>
      </w:r>
      <w:r w:rsidRPr="002F2361">
        <w:rPr>
          <w:rFonts w:eastAsia="Times New Roman" w:cstheme="minorBidi"/>
          <w:rtl/>
        </w:rPr>
        <w:t>הערבות</w:t>
      </w:r>
      <w:r w:rsidRPr="002F2361">
        <w:rPr>
          <w:rFonts w:eastAsia="Times New Roman" w:cstheme="minorBidi"/>
        </w:rPr>
        <w:t xml:space="preserve"> </w:t>
      </w:r>
      <w:r w:rsidRPr="002F2361">
        <w:rPr>
          <w:rFonts w:eastAsia="Times New Roman" w:cstheme="minorBidi"/>
          <w:rtl/>
        </w:rPr>
        <w:t xml:space="preserve">הינה עד </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Pr>
        <w:t>/ 26.10.2020</w:t>
      </w:r>
      <w:r w:rsidRPr="002F2361">
        <w:rPr>
          <w:rFonts w:eastAsia="Times New Roman" w:cstheme="minorBidi"/>
          <w:rtl/>
        </w:rPr>
        <w:t>בהתאם</w:t>
      </w:r>
      <w:r w:rsidRPr="002F2361">
        <w:rPr>
          <w:rFonts w:eastAsia="Times New Roman" w:cstheme="minorBidi"/>
        </w:rPr>
        <w:t xml:space="preserve"> </w:t>
      </w:r>
      <w:r w:rsidRPr="002F2361">
        <w:rPr>
          <w:rFonts w:eastAsia="Times New Roman" w:cstheme="minorBidi"/>
          <w:rtl/>
        </w:rPr>
        <w:t>לנוסח</w:t>
      </w:r>
      <w:r w:rsidRPr="002F2361">
        <w:rPr>
          <w:rFonts w:eastAsia="Times New Roman" w:cstheme="minorBidi"/>
        </w:rPr>
        <w:t xml:space="preserve"> </w:t>
      </w:r>
      <w:r w:rsidRPr="002F2361">
        <w:rPr>
          <w:rFonts w:eastAsia="Times New Roman" w:cstheme="minorBidi"/>
          <w:rtl/>
        </w:rPr>
        <w:t>זה</w:t>
      </w:r>
      <w:r w:rsidRPr="002F2361">
        <w:rPr>
          <w:rFonts w:eastAsia="Times New Roman" w:cstheme="minorBidi"/>
        </w:rPr>
        <w:t xml:space="preserve"> </w:t>
      </w:r>
      <w:r w:rsidRPr="002F2361">
        <w:rPr>
          <w:rFonts w:eastAsia="Times New Roman" w:cstheme="minorBidi"/>
          <w:rtl/>
        </w:rPr>
        <w:t>חברתינו</w:t>
      </w:r>
      <w:r w:rsidRPr="002F2361">
        <w:rPr>
          <w:rFonts w:eastAsia="Times New Roman" w:cstheme="minorBidi"/>
        </w:rPr>
        <w:t xml:space="preserve"> </w:t>
      </w:r>
      <w:r w:rsidRPr="002F2361">
        <w:rPr>
          <w:rFonts w:eastAsia="Times New Roman" w:cstheme="minorBidi"/>
          <w:rtl/>
        </w:rPr>
        <w:t>הנפיקה</w:t>
      </w:r>
      <w:r w:rsidRPr="002F2361">
        <w:rPr>
          <w:rFonts w:eastAsia="Times New Roman" w:cstheme="minorBidi"/>
        </w:rPr>
        <w:t xml:space="preserve"> </w:t>
      </w:r>
      <w:r w:rsidRPr="002F2361">
        <w:rPr>
          <w:rFonts w:eastAsia="Times New Roman" w:cstheme="minorBidi"/>
          <w:rtl/>
        </w:rPr>
        <w:t>את</w:t>
      </w:r>
      <w:r w:rsidRPr="002F2361">
        <w:rPr>
          <w:rFonts w:eastAsia="Times New Roman" w:cstheme="minorBidi"/>
        </w:rPr>
        <w:t xml:space="preserve"> </w:t>
      </w:r>
      <w:r w:rsidRPr="002F2361">
        <w:rPr>
          <w:rFonts w:eastAsia="Times New Roman" w:cstheme="minorBidi"/>
          <w:rtl/>
        </w:rPr>
        <w:t>ערבות</w:t>
      </w:r>
      <w:r w:rsidRPr="002F2361">
        <w:rPr>
          <w:rFonts w:eastAsia="Times New Roman" w:cstheme="minorBidi"/>
        </w:rPr>
        <w:t xml:space="preserve"> </w:t>
      </w:r>
      <w:r w:rsidRPr="002F2361">
        <w:rPr>
          <w:rFonts w:eastAsia="Times New Roman" w:cstheme="minorBidi"/>
          <w:rtl/>
        </w:rPr>
        <w:t>ההגשה</w:t>
      </w:r>
      <w:r w:rsidRPr="002F2361">
        <w:rPr>
          <w:rFonts w:eastAsia="Times New Roman" w:cstheme="minorBidi"/>
        </w:rPr>
        <w:t xml:space="preserve"> </w:t>
      </w:r>
      <w:r w:rsidRPr="002F2361">
        <w:rPr>
          <w:rFonts w:eastAsia="Times New Roman" w:cstheme="minorBidi"/>
          <w:rtl/>
        </w:rPr>
        <w:t>וזאת</w:t>
      </w:r>
      <w:r w:rsidRPr="002F2361">
        <w:rPr>
          <w:rFonts w:eastAsia="Times New Roman" w:cstheme="minorBidi"/>
        </w:rPr>
        <w:t xml:space="preserve"> </w:t>
      </w:r>
      <w:r w:rsidRPr="002F2361">
        <w:rPr>
          <w:rFonts w:eastAsia="Times New Roman" w:cstheme="minorBidi"/>
          <w:rtl/>
        </w:rPr>
        <w:t>בטרם</w:t>
      </w:r>
      <w:r w:rsidRPr="002F2361">
        <w:rPr>
          <w:rFonts w:eastAsia="Times New Roman" w:cstheme="minorBidi"/>
        </w:rPr>
        <w:t xml:space="preserve"> </w:t>
      </w:r>
      <w:r w:rsidRPr="002F2361">
        <w:rPr>
          <w:rFonts w:eastAsia="Times New Roman" w:cstheme="minorBidi"/>
          <w:rtl/>
        </w:rPr>
        <w:t>מועד</w:t>
      </w:r>
      <w:r w:rsidRPr="002F2361">
        <w:rPr>
          <w:rFonts w:eastAsia="Times New Roman" w:cstheme="minorBidi"/>
        </w:rPr>
        <w:t xml:space="preserve"> </w:t>
      </w:r>
      <w:r w:rsidRPr="002F2361">
        <w:rPr>
          <w:rFonts w:eastAsia="Times New Roman" w:cstheme="minorBidi"/>
          <w:rtl/>
        </w:rPr>
        <w:t>ההגשה</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המקורי</w:t>
      </w:r>
      <w:r w:rsidRPr="002F2361">
        <w:rPr>
          <w:rFonts w:eastAsia="Times New Roman" w:cstheme="minorBidi"/>
        </w:rPr>
        <w:t>, 2.8.2020</w:t>
      </w:r>
      <w:r w:rsidR="00F201DB" w:rsidRPr="002F2361">
        <w:rPr>
          <w:rFonts w:eastAsia="Times New Roman" w:cstheme="minorBidi"/>
        </w:rPr>
        <w:t xml:space="preserve"> </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בפרוטוקול</w:t>
      </w:r>
      <w:r w:rsidRPr="002F2361">
        <w:rPr>
          <w:rFonts w:eastAsia="Times New Roman" w:cstheme="minorBidi"/>
        </w:rPr>
        <w:t xml:space="preserve"> </w:t>
      </w:r>
      <w:r w:rsidRPr="002F2361">
        <w:rPr>
          <w:rFonts w:eastAsia="Times New Roman" w:cstheme="minorBidi"/>
          <w:rtl/>
        </w:rPr>
        <w:t>ההבהרות</w:t>
      </w:r>
      <w:r w:rsidRPr="002F2361">
        <w:rPr>
          <w:rFonts w:eastAsia="Times New Roman" w:cstheme="minorBidi"/>
        </w:rPr>
        <w:t xml:space="preserve"> </w:t>
      </w:r>
      <w:r w:rsidRPr="002F2361">
        <w:rPr>
          <w:rFonts w:eastAsia="Times New Roman" w:cstheme="minorBidi"/>
          <w:rtl/>
        </w:rPr>
        <w:t>שנשלח</w:t>
      </w:r>
      <w:r w:rsidRPr="002F2361">
        <w:rPr>
          <w:rFonts w:eastAsia="Times New Roman" w:cstheme="minorBidi"/>
        </w:rPr>
        <w:t xml:space="preserve"> </w:t>
      </w:r>
      <w:r w:rsidRPr="002F2361">
        <w:rPr>
          <w:rFonts w:eastAsia="Times New Roman" w:cstheme="minorBidi"/>
          <w:rtl/>
        </w:rPr>
        <w:t>ביום</w:t>
      </w:r>
      <w:r w:rsidRPr="002F2361">
        <w:rPr>
          <w:rFonts w:eastAsia="Times New Roman" w:cstheme="minorBidi"/>
        </w:rPr>
        <w:t xml:space="preserve"> 29.7.2020 </w:t>
      </w:r>
      <w:r w:rsidRPr="002F2361">
        <w:rPr>
          <w:rFonts w:eastAsia="Times New Roman" w:cstheme="minorBidi"/>
          <w:rtl/>
        </w:rPr>
        <w:t>בוצע</w:t>
      </w:r>
      <w:r w:rsidRPr="002F2361">
        <w:rPr>
          <w:rFonts w:eastAsia="Times New Roman" w:cstheme="minorBidi"/>
        </w:rPr>
        <w:t xml:space="preserve"> </w:t>
      </w:r>
      <w:r w:rsidRPr="002F2361">
        <w:rPr>
          <w:rFonts w:eastAsia="Times New Roman" w:cstheme="minorBidi"/>
          <w:rtl/>
        </w:rPr>
        <w:t>שינוי</w:t>
      </w:r>
      <w:r w:rsidRPr="002F2361">
        <w:rPr>
          <w:rFonts w:eastAsia="Times New Roman" w:cstheme="minorBidi"/>
        </w:rPr>
        <w:t xml:space="preserve"> </w:t>
      </w:r>
      <w:r w:rsidRPr="002F2361">
        <w:rPr>
          <w:rFonts w:eastAsia="Times New Roman" w:cstheme="minorBidi"/>
          <w:rtl/>
        </w:rPr>
        <w:t>כך</w:t>
      </w:r>
      <w:r w:rsidRPr="002F2361">
        <w:rPr>
          <w:rFonts w:eastAsia="Times New Roman" w:cstheme="minorBidi"/>
        </w:rPr>
        <w:t xml:space="preserve"> </w:t>
      </w:r>
      <w:r w:rsidRPr="002F2361">
        <w:rPr>
          <w:rFonts w:eastAsia="Times New Roman" w:cstheme="minorBidi"/>
          <w:rtl/>
        </w:rPr>
        <w:t>שתוקף</w:t>
      </w:r>
      <w:r w:rsidRPr="002F2361">
        <w:rPr>
          <w:rFonts w:eastAsia="Times New Roman" w:cstheme="minorBidi"/>
        </w:rPr>
        <w:t xml:space="preserve"> </w:t>
      </w:r>
      <w:r w:rsidRPr="002F2361">
        <w:rPr>
          <w:rFonts w:eastAsia="Times New Roman" w:cstheme="minorBidi"/>
          <w:rtl/>
        </w:rPr>
        <w:t>הערבות</w:t>
      </w:r>
      <w:r w:rsidRPr="002F2361">
        <w:rPr>
          <w:rFonts w:eastAsia="Times New Roman" w:cstheme="minorBidi"/>
        </w:rPr>
        <w:t xml:space="preserve"> </w:t>
      </w:r>
      <w:r w:rsidRPr="002F2361">
        <w:rPr>
          <w:rFonts w:eastAsia="Times New Roman" w:cstheme="minorBidi"/>
          <w:rtl/>
        </w:rPr>
        <w:t>כעת</w:t>
      </w:r>
      <w:r w:rsidRPr="002F2361">
        <w:rPr>
          <w:rFonts w:eastAsia="Times New Roman" w:cstheme="minorBidi"/>
        </w:rPr>
        <w:t xml:space="preserve"> </w:t>
      </w:r>
      <w:r w:rsidRPr="002F2361">
        <w:rPr>
          <w:rFonts w:eastAsia="Times New Roman" w:cstheme="minorBidi"/>
          <w:rtl/>
        </w:rPr>
        <w:t>הינה</w:t>
      </w:r>
      <w:r w:rsidR="00F201DB" w:rsidRPr="002F2361">
        <w:rPr>
          <w:rFonts w:eastAsia="Times New Roman" w:cstheme="minorBidi"/>
          <w:rtl/>
        </w:rPr>
        <w:t xml:space="preserve"> </w:t>
      </w:r>
      <w:r w:rsidRPr="002F2361">
        <w:rPr>
          <w:rFonts w:eastAsia="Times New Roman" w:cstheme="minorBidi"/>
        </w:rPr>
        <w:t xml:space="preserve"> 2.11.2020</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lastRenderedPageBreak/>
        <w:t>כך</w:t>
      </w:r>
      <w:r w:rsidRPr="002F2361">
        <w:rPr>
          <w:rFonts w:eastAsia="Times New Roman" w:cstheme="minorBidi"/>
        </w:rPr>
        <w:t xml:space="preserve"> </w:t>
      </w:r>
      <w:r w:rsidRPr="002F2361">
        <w:rPr>
          <w:rFonts w:eastAsia="Times New Roman" w:cstheme="minorBidi"/>
          <w:rtl/>
        </w:rPr>
        <w:t>שאנחנו</w:t>
      </w:r>
      <w:r w:rsidRPr="002F2361">
        <w:rPr>
          <w:rFonts w:eastAsia="Times New Roman" w:cstheme="minorBidi"/>
        </w:rPr>
        <w:t xml:space="preserve"> </w:t>
      </w:r>
      <w:r w:rsidRPr="002F2361">
        <w:rPr>
          <w:rFonts w:eastAsia="Times New Roman" w:cstheme="minorBidi"/>
          <w:rtl/>
        </w:rPr>
        <w:t>נדרשים</w:t>
      </w:r>
      <w:r w:rsidRPr="002F2361">
        <w:rPr>
          <w:rFonts w:eastAsia="Times New Roman" w:cstheme="minorBidi"/>
        </w:rPr>
        <w:t xml:space="preserve"> </w:t>
      </w:r>
      <w:r w:rsidRPr="002F2361">
        <w:rPr>
          <w:rFonts w:eastAsia="Times New Roman" w:cstheme="minorBidi"/>
          <w:rtl/>
        </w:rPr>
        <w:t>לשנות</w:t>
      </w:r>
      <w:r w:rsidRPr="002F2361">
        <w:rPr>
          <w:rFonts w:eastAsia="Times New Roman" w:cstheme="minorBidi"/>
        </w:rPr>
        <w:t xml:space="preserve"> </w:t>
      </w:r>
      <w:r w:rsidRPr="002F2361">
        <w:rPr>
          <w:rFonts w:eastAsia="Times New Roman" w:cstheme="minorBidi"/>
          <w:rtl/>
        </w:rPr>
        <w:t>את</w:t>
      </w:r>
      <w:r w:rsidRPr="002F2361">
        <w:rPr>
          <w:rFonts w:eastAsia="Times New Roman" w:cstheme="minorBidi"/>
        </w:rPr>
        <w:t xml:space="preserve"> </w:t>
      </w:r>
      <w:r w:rsidRPr="002F2361">
        <w:rPr>
          <w:rFonts w:eastAsia="Times New Roman" w:cstheme="minorBidi"/>
          <w:rtl/>
        </w:rPr>
        <w:t>נוסח</w:t>
      </w:r>
      <w:r w:rsidRPr="002F2361">
        <w:rPr>
          <w:rFonts w:eastAsia="Times New Roman" w:cstheme="minorBidi"/>
        </w:rPr>
        <w:t xml:space="preserve"> </w:t>
      </w:r>
      <w:r w:rsidRPr="002F2361">
        <w:rPr>
          <w:rFonts w:eastAsia="Times New Roman" w:cstheme="minorBidi"/>
          <w:rtl/>
        </w:rPr>
        <w:t>הערבות</w:t>
      </w:r>
      <w:r w:rsidRPr="002F2361">
        <w:rPr>
          <w:rFonts w:eastAsia="Times New Roman" w:cstheme="minorBidi"/>
        </w:rPr>
        <w:t xml:space="preserve"> </w:t>
      </w:r>
      <w:r w:rsidRPr="002F2361">
        <w:rPr>
          <w:rFonts w:eastAsia="Times New Roman" w:cstheme="minorBidi"/>
          <w:rtl/>
        </w:rPr>
        <w:t>בשלישית</w:t>
      </w:r>
      <w:r w:rsidR="009443C1">
        <w:rPr>
          <w:rFonts w:eastAsia="Times New Roman" w:cstheme="minorBidi"/>
        </w:rPr>
        <w:t xml:space="preserve">) </w:t>
      </w:r>
      <w:r w:rsidRPr="002F2361">
        <w:rPr>
          <w:rFonts w:eastAsia="Times New Roman" w:cstheme="minorBidi"/>
          <w:rtl/>
        </w:rPr>
        <w:t>להזכירכם</w:t>
      </w:r>
      <w:r w:rsidRPr="002F2361">
        <w:rPr>
          <w:rFonts w:eastAsia="Times New Roman" w:cstheme="minorBidi"/>
        </w:rPr>
        <w:t xml:space="preserve"> </w:t>
      </w:r>
      <w:r w:rsidRPr="002F2361">
        <w:rPr>
          <w:rFonts w:eastAsia="Times New Roman" w:cstheme="minorBidi"/>
          <w:rtl/>
        </w:rPr>
        <w:t>מדובר</w:t>
      </w:r>
      <w:r w:rsidRPr="002F2361">
        <w:rPr>
          <w:rFonts w:eastAsia="Times New Roman" w:cstheme="minorBidi"/>
        </w:rPr>
        <w:t xml:space="preserve"> </w:t>
      </w:r>
      <w:r w:rsidRPr="002F2361">
        <w:rPr>
          <w:rFonts w:eastAsia="Times New Roman" w:cstheme="minorBidi"/>
          <w:rtl/>
        </w:rPr>
        <w:t>בשינוי</w:t>
      </w:r>
      <w:r w:rsidRPr="002F2361">
        <w:rPr>
          <w:rFonts w:eastAsia="Times New Roman" w:cstheme="minorBidi"/>
        </w:rPr>
        <w:t xml:space="preserve"> </w:t>
      </w:r>
      <w:r w:rsidRPr="002F2361">
        <w:rPr>
          <w:rFonts w:eastAsia="Times New Roman" w:cstheme="minorBidi"/>
          <w:rtl/>
        </w:rPr>
        <w:t>שלישי</w:t>
      </w:r>
      <w:r w:rsidRPr="002F2361">
        <w:rPr>
          <w:rFonts w:eastAsia="Times New Roman" w:cstheme="minorBidi"/>
        </w:rPr>
        <w:t xml:space="preserve"> </w:t>
      </w:r>
      <w:r w:rsidRPr="002F2361">
        <w:rPr>
          <w:rFonts w:eastAsia="Times New Roman" w:cstheme="minorBidi"/>
          <w:rtl/>
        </w:rPr>
        <w:t>כבר</w:t>
      </w:r>
      <w:r w:rsidRPr="002F2361">
        <w:rPr>
          <w:rFonts w:eastAsia="Times New Roman" w:cstheme="minorBidi"/>
        </w:rPr>
        <w:t xml:space="preserve"> </w:t>
      </w:r>
      <w:r w:rsidRPr="002F2361">
        <w:rPr>
          <w:rFonts w:eastAsia="Times New Roman" w:cstheme="minorBidi"/>
          <w:rtl/>
        </w:rPr>
        <w:t>לאחר</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שבוצע</w:t>
      </w:r>
      <w:r w:rsidRPr="002F2361">
        <w:rPr>
          <w:rFonts w:eastAsia="Times New Roman" w:cstheme="minorBidi"/>
        </w:rPr>
        <w:t xml:space="preserve"> </w:t>
      </w:r>
      <w:r w:rsidRPr="002F2361">
        <w:rPr>
          <w:rFonts w:eastAsia="Times New Roman" w:cstheme="minorBidi"/>
          <w:rtl/>
        </w:rPr>
        <w:t>שינוי</w:t>
      </w:r>
      <w:r w:rsidRPr="002F2361">
        <w:rPr>
          <w:rFonts w:eastAsia="Times New Roman" w:cstheme="minorBidi"/>
        </w:rPr>
        <w:t xml:space="preserve"> </w:t>
      </w:r>
      <w:r w:rsidRPr="002F2361">
        <w:rPr>
          <w:rFonts w:eastAsia="Times New Roman" w:cstheme="minorBidi"/>
          <w:rtl/>
        </w:rPr>
        <w:t>בנוסח</w:t>
      </w:r>
      <w:r w:rsidRPr="002F2361">
        <w:rPr>
          <w:rFonts w:eastAsia="Times New Roman" w:cstheme="minorBidi"/>
        </w:rPr>
        <w:t xml:space="preserve"> </w:t>
      </w:r>
      <w:r w:rsidRPr="002F2361">
        <w:rPr>
          <w:rFonts w:eastAsia="Times New Roman" w:cstheme="minorBidi"/>
          <w:rtl/>
        </w:rPr>
        <w:t>המכרז</w:t>
      </w:r>
      <w:r w:rsidRPr="002F2361">
        <w:rPr>
          <w:rFonts w:eastAsia="Times New Roman" w:cstheme="minorBidi"/>
        </w:rPr>
        <w:t xml:space="preserve"> </w:t>
      </w:r>
      <w:r w:rsidRPr="002F2361">
        <w:rPr>
          <w:rFonts w:eastAsia="Times New Roman" w:cstheme="minorBidi"/>
          <w:rtl/>
        </w:rPr>
        <w:t>הקודם</w:t>
      </w:r>
      <w:r w:rsidRPr="002F2361">
        <w:rPr>
          <w:rFonts w:eastAsia="Times New Roman" w:cstheme="minorBidi"/>
        </w:rPr>
        <w:t xml:space="preserve"> </w:t>
      </w:r>
      <w:r w:rsidRPr="002F2361">
        <w:rPr>
          <w:rFonts w:eastAsia="Times New Roman" w:cstheme="minorBidi"/>
          <w:rtl/>
        </w:rPr>
        <w:t>וכעת</w:t>
      </w:r>
      <w:r w:rsidRPr="002F2361">
        <w:rPr>
          <w:rFonts w:eastAsia="Times New Roman" w:cstheme="minorBidi"/>
        </w:rPr>
        <w:t xml:space="preserve"> </w:t>
      </w:r>
      <w:r w:rsidRPr="002F2361">
        <w:rPr>
          <w:rFonts w:eastAsia="Times New Roman" w:cstheme="minorBidi"/>
          <w:rtl/>
        </w:rPr>
        <w:t>ישנו</w:t>
      </w:r>
      <w:r w:rsidRPr="002F2361">
        <w:rPr>
          <w:rFonts w:eastAsia="Times New Roman" w:cstheme="minorBidi"/>
        </w:rPr>
        <w:t xml:space="preserve"> </w:t>
      </w:r>
      <w:r w:rsidRPr="002F2361">
        <w:rPr>
          <w:rFonts w:eastAsia="Times New Roman" w:cstheme="minorBidi"/>
          <w:rtl/>
        </w:rPr>
        <w:t>מכרז</w:t>
      </w:r>
      <w:r w:rsidRPr="002F2361">
        <w:rPr>
          <w:rFonts w:eastAsia="Times New Roman" w:cstheme="minorBidi"/>
        </w:rPr>
        <w:t xml:space="preserve"> </w:t>
      </w:r>
      <w:r w:rsidRPr="002F2361">
        <w:rPr>
          <w:rFonts w:eastAsia="Times New Roman" w:cstheme="minorBidi"/>
          <w:rtl/>
        </w:rPr>
        <w:t>חדש</w:t>
      </w:r>
      <w:r w:rsidRPr="002F2361">
        <w:rPr>
          <w:rFonts w:eastAsia="Times New Roman" w:cstheme="minorBidi"/>
        </w:rPr>
        <w:t xml:space="preserve">. </w:t>
      </w:r>
      <w:r w:rsidRPr="002F2361">
        <w:rPr>
          <w:rFonts w:eastAsia="Times New Roman" w:cstheme="minorBidi"/>
          <w:rtl/>
        </w:rPr>
        <w:t>כל</w:t>
      </w:r>
      <w:r w:rsidRPr="002F2361">
        <w:rPr>
          <w:rFonts w:eastAsia="Times New Roman" w:cstheme="minorBidi"/>
        </w:rPr>
        <w:t xml:space="preserve"> </w:t>
      </w:r>
      <w:r w:rsidRPr="002F2361">
        <w:rPr>
          <w:rFonts w:eastAsia="Times New Roman" w:cstheme="minorBidi"/>
          <w:rtl/>
        </w:rPr>
        <w:t>שינוי</w:t>
      </w:r>
      <w:r w:rsidRPr="002F2361">
        <w:rPr>
          <w:rFonts w:eastAsia="Times New Roman" w:cstheme="minorBidi"/>
        </w:rPr>
        <w:t xml:space="preserve"> </w:t>
      </w:r>
      <w:r w:rsidRPr="002F2361">
        <w:rPr>
          <w:rFonts w:eastAsia="Times New Roman" w:cstheme="minorBidi"/>
          <w:rtl/>
        </w:rPr>
        <w:t>כאמור</w:t>
      </w:r>
      <w:r w:rsidRPr="002F2361">
        <w:rPr>
          <w:rFonts w:eastAsia="Times New Roman" w:cstheme="minorBidi"/>
        </w:rPr>
        <w:t xml:space="preserve"> </w:t>
      </w:r>
      <w:r w:rsidRPr="002F2361">
        <w:rPr>
          <w:rFonts w:eastAsia="Times New Roman" w:cstheme="minorBidi"/>
          <w:rtl/>
        </w:rPr>
        <w:t>מחייב</w:t>
      </w:r>
      <w:r w:rsidRPr="002F2361">
        <w:rPr>
          <w:rFonts w:eastAsia="Times New Roman" w:cstheme="minorBidi"/>
        </w:rPr>
        <w:t xml:space="preserve"> </w:t>
      </w:r>
      <w:r w:rsidRPr="002F2361">
        <w:rPr>
          <w:rFonts w:eastAsia="Times New Roman" w:cstheme="minorBidi"/>
          <w:rtl/>
        </w:rPr>
        <w:t>תשלום</w:t>
      </w:r>
      <w:r w:rsidRPr="002F2361">
        <w:rPr>
          <w:rFonts w:eastAsia="Times New Roman" w:cstheme="minorBidi"/>
        </w:rPr>
        <w:t xml:space="preserve"> </w:t>
      </w:r>
      <w:r w:rsidRPr="002F2361">
        <w:rPr>
          <w:rFonts w:eastAsia="Times New Roman" w:cstheme="minorBidi"/>
          <w:rtl/>
        </w:rPr>
        <w:t>דמי</w:t>
      </w:r>
      <w:r w:rsidRPr="002F2361">
        <w:rPr>
          <w:rFonts w:eastAsia="Times New Roman" w:cstheme="minorBidi"/>
        </w:rPr>
        <w:t xml:space="preserve"> </w:t>
      </w:r>
      <w:r w:rsidRPr="002F2361">
        <w:rPr>
          <w:rFonts w:eastAsia="Times New Roman" w:cstheme="minorBidi"/>
          <w:rtl/>
        </w:rPr>
        <w:t>הקמת</w:t>
      </w:r>
    </w:p>
    <w:p w:rsidR="00A74093" w:rsidRPr="002F2361" w:rsidRDefault="00A74093" w:rsidP="009443C1">
      <w:pPr>
        <w:autoSpaceDE w:val="0"/>
        <w:autoSpaceDN w:val="0"/>
        <w:adjustRightInd w:val="0"/>
        <w:jc w:val="left"/>
        <w:rPr>
          <w:rFonts w:eastAsia="Times New Roman" w:cstheme="minorBidi" w:hint="cs"/>
          <w:rtl/>
        </w:rPr>
      </w:pPr>
      <w:r w:rsidRPr="002F2361">
        <w:rPr>
          <w:rFonts w:eastAsia="Times New Roman" w:cstheme="minorBidi"/>
          <w:rtl/>
        </w:rPr>
        <w:t>ערבות</w:t>
      </w:r>
      <w:r w:rsidRPr="002F2361">
        <w:rPr>
          <w:rFonts w:eastAsia="Times New Roman" w:cstheme="minorBidi"/>
        </w:rPr>
        <w:t xml:space="preserve"> </w:t>
      </w:r>
      <w:r w:rsidRPr="002F2361">
        <w:rPr>
          <w:rFonts w:eastAsia="Times New Roman" w:cstheme="minorBidi"/>
          <w:rtl/>
        </w:rPr>
        <w:t>חדשה</w:t>
      </w:r>
      <w:r w:rsidRPr="002F2361">
        <w:rPr>
          <w:rFonts w:eastAsia="Times New Roman" w:cstheme="minorBidi"/>
        </w:rPr>
        <w:t xml:space="preserve">, </w:t>
      </w:r>
      <w:r w:rsidRPr="002F2361">
        <w:rPr>
          <w:rFonts w:eastAsia="Times New Roman" w:cstheme="minorBidi"/>
          <w:rtl/>
        </w:rPr>
        <w:t>על</w:t>
      </w:r>
      <w:r w:rsidRPr="002F2361">
        <w:rPr>
          <w:rFonts w:eastAsia="Times New Roman" w:cstheme="minorBidi"/>
        </w:rPr>
        <w:t xml:space="preserve"> </w:t>
      </w:r>
      <w:r w:rsidRPr="002F2361">
        <w:rPr>
          <w:rFonts w:eastAsia="Times New Roman" w:cstheme="minorBidi"/>
          <w:rtl/>
        </w:rPr>
        <w:t>כלל</w:t>
      </w:r>
      <w:r w:rsidRPr="002F2361">
        <w:rPr>
          <w:rFonts w:eastAsia="Times New Roman" w:cstheme="minorBidi"/>
        </w:rPr>
        <w:t xml:space="preserve"> </w:t>
      </w:r>
      <w:r w:rsidRPr="002F2361">
        <w:rPr>
          <w:rFonts w:eastAsia="Times New Roman" w:cstheme="minorBidi"/>
          <w:rtl/>
        </w:rPr>
        <w:t>המשתמע</w:t>
      </w:r>
      <w:r w:rsidRPr="002F2361">
        <w:rPr>
          <w:rFonts w:eastAsia="Times New Roman" w:cstheme="minorBidi"/>
        </w:rPr>
        <w:t xml:space="preserve"> </w:t>
      </w:r>
      <w:r w:rsidRPr="002F2361">
        <w:rPr>
          <w:rFonts w:eastAsia="Times New Roman" w:cstheme="minorBidi"/>
          <w:rtl/>
        </w:rPr>
        <w:t>מכך</w:t>
      </w:r>
      <w:r w:rsidRPr="002F2361">
        <w:rPr>
          <w:rFonts w:eastAsia="Times New Roman" w:cstheme="minorBidi"/>
        </w:rPr>
        <w:t>(</w:t>
      </w:r>
      <w:r w:rsidR="009443C1">
        <w:rPr>
          <w:rFonts w:eastAsia="Times New Roman" w:cstheme="minorBidi" w:hint="cs"/>
          <w:rtl/>
        </w:rPr>
        <w:t>.</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נוכח</w:t>
      </w:r>
      <w:r w:rsidRPr="002F2361">
        <w:rPr>
          <w:rFonts w:eastAsia="Times New Roman" w:cstheme="minorBidi"/>
        </w:rPr>
        <w:t xml:space="preserve"> </w:t>
      </w:r>
      <w:r w:rsidRPr="002F2361">
        <w:rPr>
          <w:rFonts w:eastAsia="Times New Roman" w:cstheme="minorBidi"/>
          <w:rtl/>
        </w:rPr>
        <w:t>האמור</w:t>
      </w:r>
      <w:r w:rsidRPr="002F2361">
        <w:rPr>
          <w:rFonts w:eastAsia="Times New Roman" w:cstheme="minorBidi"/>
        </w:rPr>
        <w:t xml:space="preserve">, </w:t>
      </w:r>
      <w:r w:rsidRPr="002F2361">
        <w:rPr>
          <w:rFonts w:eastAsia="Times New Roman" w:cstheme="minorBidi"/>
          <w:rtl/>
        </w:rPr>
        <w:t>נודה</w:t>
      </w:r>
      <w:r w:rsidRPr="002F2361">
        <w:rPr>
          <w:rFonts w:eastAsia="Times New Roman" w:cstheme="minorBidi"/>
        </w:rPr>
        <w:t xml:space="preserve"> </w:t>
      </w:r>
      <w:r w:rsidRPr="002F2361">
        <w:rPr>
          <w:rFonts w:eastAsia="Times New Roman" w:cstheme="minorBidi"/>
          <w:rtl/>
        </w:rPr>
        <w:t>להבהרתכם</w:t>
      </w:r>
      <w:r w:rsidRPr="002F2361">
        <w:rPr>
          <w:rFonts w:eastAsia="Times New Roman" w:cstheme="minorBidi"/>
        </w:rPr>
        <w:t xml:space="preserve"> </w:t>
      </w:r>
      <w:r w:rsidRPr="002F2361">
        <w:rPr>
          <w:rFonts w:eastAsia="Times New Roman" w:cstheme="minorBidi"/>
          <w:rtl/>
        </w:rPr>
        <w:t>כי</w:t>
      </w:r>
      <w:r w:rsidRPr="002F2361">
        <w:rPr>
          <w:rFonts w:eastAsia="Times New Roman" w:cstheme="minorBidi"/>
        </w:rPr>
        <w:t xml:space="preserve"> </w:t>
      </w:r>
      <w:r w:rsidRPr="002F2361">
        <w:rPr>
          <w:rFonts w:eastAsia="Times New Roman" w:cstheme="minorBidi"/>
          <w:rtl/>
        </w:rPr>
        <w:t>מציע</w:t>
      </w:r>
      <w:r w:rsidRPr="002F2361">
        <w:rPr>
          <w:rFonts w:eastAsia="Times New Roman" w:cstheme="minorBidi"/>
        </w:rPr>
        <w:t xml:space="preserve"> </w:t>
      </w:r>
      <w:r w:rsidRPr="002F2361">
        <w:rPr>
          <w:rFonts w:eastAsia="Times New Roman" w:cstheme="minorBidi"/>
          <w:rtl/>
        </w:rPr>
        <w:t>שהנפיק</w:t>
      </w:r>
      <w:r w:rsidRPr="002F2361">
        <w:rPr>
          <w:rFonts w:eastAsia="Times New Roman" w:cstheme="minorBidi"/>
        </w:rPr>
        <w:t xml:space="preserve"> </w:t>
      </w:r>
      <w:r w:rsidRPr="002F2361">
        <w:rPr>
          <w:rFonts w:eastAsia="Times New Roman" w:cstheme="minorBidi"/>
          <w:rtl/>
        </w:rPr>
        <w:t>ערבות</w:t>
      </w:r>
      <w:r w:rsidRPr="002F2361">
        <w:rPr>
          <w:rFonts w:eastAsia="Times New Roman" w:cstheme="minorBidi"/>
        </w:rPr>
        <w:t xml:space="preserve"> </w:t>
      </w:r>
      <w:r w:rsidRPr="002F2361">
        <w:rPr>
          <w:rFonts w:eastAsia="Times New Roman" w:cstheme="minorBidi"/>
          <w:rtl/>
        </w:rPr>
        <w:t>לתאריך</w:t>
      </w:r>
      <w:r w:rsidRPr="002F2361">
        <w:rPr>
          <w:rFonts w:eastAsia="Times New Roman" w:cstheme="minorBidi"/>
        </w:rPr>
        <w:t xml:space="preserve"> </w:t>
      </w:r>
      <w:r w:rsidRPr="002F2361">
        <w:rPr>
          <w:rFonts w:eastAsia="Times New Roman" w:cstheme="minorBidi"/>
          <w:rtl/>
        </w:rPr>
        <w:t>אשר</w:t>
      </w:r>
      <w:r w:rsidRPr="002F2361">
        <w:rPr>
          <w:rFonts w:eastAsia="Times New Roman" w:cstheme="minorBidi"/>
        </w:rPr>
        <w:t xml:space="preserve"> </w:t>
      </w:r>
      <w:r w:rsidRPr="002F2361">
        <w:rPr>
          <w:rFonts w:eastAsia="Times New Roman" w:cstheme="minorBidi"/>
          <w:rtl/>
        </w:rPr>
        <w:t>פורט</w:t>
      </w:r>
      <w:r w:rsidRPr="002F2361">
        <w:rPr>
          <w:rFonts w:eastAsia="Times New Roman" w:cstheme="minorBidi"/>
        </w:rPr>
        <w:t xml:space="preserve"> </w:t>
      </w:r>
      <w:r w:rsidRPr="002F2361">
        <w:rPr>
          <w:rFonts w:eastAsia="Times New Roman" w:cstheme="minorBidi"/>
          <w:rtl/>
        </w:rPr>
        <w:t>על</w:t>
      </w:r>
      <w:r w:rsidRPr="002F2361">
        <w:rPr>
          <w:rFonts w:eastAsia="Times New Roman" w:cstheme="minorBidi"/>
        </w:rPr>
        <w:t xml:space="preserve"> </w:t>
      </w:r>
      <w:r w:rsidRPr="002F2361">
        <w:rPr>
          <w:rFonts w:eastAsia="Times New Roman" w:cstheme="minorBidi"/>
          <w:rtl/>
        </w:rPr>
        <w:t>גבי</w:t>
      </w:r>
      <w:r w:rsidRPr="002F2361">
        <w:rPr>
          <w:rFonts w:eastAsia="Times New Roman" w:cstheme="minorBidi"/>
        </w:rPr>
        <w:t xml:space="preserve"> </w:t>
      </w:r>
      <w:r w:rsidRPr="002F2361">
        <w:rPr>
          <w:rFonts w:eastAsia="Times New Roman" w:cstheme="minorBidi"/>
          <w:rtl/>
        </w:rPr>
        <w:t>הנספח</w:t>
      </w:r>
      <w:r w:rsidRPr="002F2361">
        <w:rPr>
          <w:rFonts w:eastAsia="Times New Roman" w:cstheme="minorBidi"/>
        </w:rPr>
        <w:t xml:space="preserve"> </w:t>
      </w:r>
      <w:r w:rsidRPr="002F2361">
        <w:rPr>
          <w:rFonts w:eastAsia="Times New Roman" w:cstheme="minorBidi"/>
          <w:rtl/>
        </w:rPr>
        <w:t>שצורף</w:t>
      </w:r>
    </w:p>
    <w:p w:rsidR="00A74093" w:rsidRPr="002F2361" w:rsidRDefault="00A74093" w:rsidP="009443C1">
      <w:pPr>
        <w:autoSpaceDE w:val="0"/>
        <w:autoSpaceDN w:val="0"/>
        <w:adjustRightInd w:val="0"/>
        <w:jc w:val="left"/>
        <w:rPr>
          <w:rFonts w:eastAsia="Times New Roman" w:cstheme="minorBidi"/>
        </w:rPr>
      </w:pPr>
      <w:r w:rsidRPr="002F2361">
        <w:rPr>
          <w:rFonts w:eastAsia="Times New Roman" w:cstheme="minorBidi"/>
          <w:rtl/>
        </w:rPr>
        <w:t>למסמכי</w:t>
      </w:r>
      <w:r w:rsidRPr="002F2361">
        <w:rPr>
          <w:rFonts w:eastAsia="Times New Roman" w:cstheme="minorBidi"/>
        </w:rPr>
        <w:t xml:space="preserve"> </w:t>
      </w:r>
      <w:r w:rsidRPr="002F2361">
        <w:rPr>
          <w:rFonts w:eastAsia="Times New Roman" w:cstheme="minorBidi"/>
          <w:rtl/>
        </w:rPr>
        <w:t>המכרז</w:t>
      </w:r>
      <w:r w:rsidR="009443C1">
        <w:rPr>
          <w:rFonts w:eastAsia="Times New Roman" w:cstheme="minorBidi"/>
        </w:rPr>
        <w:t xml:space="preserve">( </w:t>
      </w:r>
      <w:r w:rsidRPr="002F2361">
        <w:rPr>
          <w:rFonts w:eastAsia="Times New Roman" w:cstheme="minorBidi"/>
        </w:rPr>
        <w:t>26.10.2020</w:t>
      </w:r>
      <w:r w:rsidR="009443C1">
        <w:rPr>
          <w:rFonts w:eastAsia="Times New Roman" w:cstheme="minorBidi"/>
        </w:rPr>
        <w:t>)</w:t>
      </w:r>
      <w:r w:rsidRPr="002F2361">
        <w:rPr>
          <w:rFonts w:eastAsia="Times New Roman" w:cstheme="minorBidi"/>
        </w:rPr>
        <w:t xml:space="preserve"> </w:t>
      </w:r>
      <w:r w:rsidRPr="002F2361">
        <w:rPr>
          <w:rFonts w:eastAsia="Times New Roman" w:cstheme="minorBidi"/>
          <w:rtl/>
        </w:rPr>
        <w:t>לא</w:t>
      </w:r>
      <w:r w:rsidRPr="002F2361">
        <w:rPr>
          <w:rFonts w:eastAsia="Times New Roman" w:cstheme="minorBidi"/>
        </w:rPr>
        <w:t xml:space="preserve"> </w:t>
      </w:r>
      <w:r w:rsidRPr="002F2361">
        <w:rPr>
          <w:rFonts w:eastAsia="Times New Roman" w:cstheme="minorBidi"/>
          <w:rtl/>
        </w:rPr>
        <w:t>יידרש</w:t>
      </w:r>
      <w:r w:rsidRPr="002F2361">
        <w:rPr>
          <w:rFonts w:eastAsia="Times New Roman" w:cstheme="minorBidi"/>
        </w:rPr>
        <w:t xml:space="preserve"> </w:t>
      </w:r>
      <w:r w:rsidRPr="002F2361">
        <w:rPr>
          <w:rFonts w:eastAsia="Times New Roman" w:cstheme="minorBidi"/>
          <w:rtl/>
        </w:rPr>
        <w:t>להאריך</w:t>
      </w:r>
      <w:r w:rsidRPr="002F2361">
        <w:rPr>
          <w:rFonts w:eastAsia="Times New Roman" w:cstheme="minorBidi"/>
        </w:rPr>
        <w:t xml:space="preserve"> </w:t>
      </w:r>
      <w:r w:rsidRPr="002F2361">
        <w:rPr>
          <w:rFonts w:eastAsia="Times New Roman" w:cstheme="minorBidi"/>
          <w:rtl/>
        </w:rPr>
        <w:t>את</w:t>
      </w:r>
      <w:r w:rsidRPr="002F2361">
        <w:rPr>
          <w:rFonts w:eastAsia="Times New Roman" w:cstheme="minorBidi"/>
        </w:rPr>
        <w:t xml:space="preserve"> </w:t>
      </w:r>
      <w:r w:rsidRPr="002F2361">
        <w:rPr>
          <w:rFonts w:eastAsia="Times New Roman" w:cstheme="minorBidi"/>
          <w:rtl/>
        </w:rPr>
        <w:t>תוקף</w:t>
      </w:r>
      <w:r w:rsidRPr="002F2361">
        <w:rPr>
          <w:rFonts w:eastAsia="Times New Roman" w:cstheme="minorBidi"/>
        </w:rPr>
        <w:t xml:space="preserve"> </w:t>
      </w:r>
      <w:r w:rsidRPr="002F2361">
        <w:rPr>
          <w:rFonts w:eastAsia="Times New Roman" w:cstheme="minorBidi"/>
          <w:rtl/>
        </w:rPr>
        <w:t>הערבות</w:t>
      </w:r>
      <w:r w:rsidRPr="002F2361">
        <w:rPr>
          <w:rFonts w:eastAsia="Times New Roman" w:cstheme="minorBidi"/>
        </w:rPr>
        <w:t xml:space="preserve"> </w:t>
      </w:r>
      <w:r w:rsidRPr="002F2361">
        <w:rPr>
          <w:rFonts w:eastAsia="Times New Roman" w:cstheme="minorBidi"/>
          <w:rtl/>
        </w:rPr>
        <w:t>והוא</w:t>
      </w:r>
      <w:r w:rsidRPr="002F2361">
        <w:rPr>
          <w:rFonts w:eastAsia="Times New Roman" w:cstheme="minorBidi"/>
        </w:rPr>
        <w:t xml:space="preserve"> </w:t>
      </w:r>
      <w:r w:rsidRPr="002F2361">
        <w:rPr>
          <w:rFonts w:eastAsia="Times New Roman" w:cstheme="minorBidi"/>
          <w:rtl/>
        </w:rPr>
        <w:t>יהיה</w:t>
      </w:r>
      <w:r w:rsidRPr="002F2361">
        <w:rPr>
          <w:rFonts w:eastAsia="Times New Roman" w:cstheme="minorBidi"/>
        </w:rPr>
        <w:t xml:space="preserve"> </w:t>
      </w:r>
      <w:r w:rsidRPr="002F2361">
        <w:rPr>
          <w:rFonts w:eastAsia="Times New Roman" w:cstheme="minorBidi"/>
          <w:rtl/>
        </w:rPr>
        <w:t>רשאי</w:t>
      </w:r>
      <w:r w:rsidRPr="002F2361">
        <w:rPr>
          <w:rFonts w:eastAsia="Times New Roman" w:cstheme="minorBidi"/>
        </w:rPr>
        <w:t xml:space="preserve"> </w:t>
      </w:r>
      <w:r w:rsidRPr="002F2361">
        <w:rPr>
          <w:rFonts w:eastAsia="Times New Roman" w:cstheme="minorBidi"/>
          <w:rtl/>
        </w:rPr>
        <w:t>להגיש</w:t>
      </w:r>
      <w:r w:rsidRPr="002F2361">
        <w:rPr>
          <w:rFonts w:eastAsia="Times New Roman" w:cstheme="minorBidi"/>
        </w:rPr>
        <w:t xml:space="preserve"> </w:t>
      </w:r>
      <w:r w:rsidRPr="002F2361">
        <w:rPr>
          <w:rFonts w:eastAsia="Times New Roman" w:cstheme="minorBidi"/>
          <w:rtl/>
        </w:rPr>
        <w:t>את</w:t>
      </w:r>
    </w:p>
    <w:p w:rsidR="00A74093" w:rsidRPr="002F2361" w:rsidRDefault="00A74093" w:rsidP="009443C1">
      <w:pPr>
        <w:pStyle w:val="NoSpacing"/>
        <w:jc w:val="left"/>
        <w:rPr>
          <w:rFonts w:asciiTheme="minorBidi" w:hAnsiTheme="minorBidi" w:cstheme="minorBidi"/>
          <w:b/>
          <w:bCs/>
          <w:color w:val="222222"/>
          <w:sz w:val="24"/>
          <w:szCs w:val="24"/>
          <w:shd w:val="clear" w:color="auto" w:fill="FFFFFF"/>
          <w:rtl/>
        </w:rPr>
      </w:pPr>
      <w:r w:rsidRPr="002F2361">
        <w:rPr>
          <w:rFonts w:asciiTheme="minorBidi" w:eastAsia="Times New Roman" w:hAnsiTheme="minorBidi" w:cstheme="minorBidi"/>
          <w:sz w:val="24"/>
          <w:szCs w:val="24"/>
          <w:rtl/>
        </w:rPr>
        <w:t>הערבות</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שכבר</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הונפקה</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על</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ידו</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מבלי</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להנפיק</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ערבות</w:t>
      </w:r>
      <w:r w:rsidRPr="002F2361">
        <w:rPr>
          <w:rFonts w:asciiTheme="minorBidi" w:eastAsia="Times New Roman" w:hAnsiTheme="minorBidi" w:cstheme="minorBidi"/>
          <w:sz w:val="24"/>
          <w:szCs w:val="24"/>
        </w:rPr>
        <w:t xml:space="preserve"> </w:t>
      </w:r>
      <w:r w:rsidRPr="002F2361">
        <w:rPr>
          <w:rFonts w:asciiTheme="minorBidi" w:eastAsia="Times New Roman" w:hAnsiTheme="minorBidi" w:cstheme="minorBidi"/>
          <w:sz w:val="24"/>
          <w:szCs w:val="24"/>
          <w:rtl/>
        </w:rPr>
        <w:t>חדשה</w:t>
      </w:r>
      <w:r w:rsidRPr="002F2361">
        <w:rPr>
          <w:rFonts w:asciiTheme="minorBidi" w:eastAsia="Times New Roman" w:hAnsiTheme="minorBidi" w:cstheme="minorBidi"/>
          <w:sz w:val="24"/>
          <w:szCs w:val="24"/>
        </w:rPr>
        <w:t>.</w:t>
      </w:r>
    </w:p>
    <w:p w:rsidR="00F201DB" w:rsidRPr="002F2361" w:rsidRDefault="00F201DB" w:rsidP="009443C1">
      <w:pPr>
        <w:shd w:val="clear" w:color="auto" w:fill="FFFFFF"/>
        <w:jc w:val="left"/>
        <w:rPr>
          <w:rFonts w:eastAsia="Times New Roman" w:cstheme="minorBidi"/>
          <w:b/>
          <w:bCs/>
          <w:color w:val="222222"/>
          <w:u w:val="single"/>
          <w:rtl/>
        </w:rPr>
      </w:pPr>
      <w:r w:rsidRPr="002F2361">
        <w:rPr>
          <w:rFonts w:eastAsia="Times New Roman" w:cstheme="minorBidi"/>
          <w:b/>
          <w:bCs/>
          <w:color w:val="222222"/>
          <w:u w:val="single"/>
          <w:rtl/>
        </w:rPr>
        <w:t>תשובה</w:t>
      </w:r>
    </w:p>
    <w:p w:rsidR="00F201DB" w:rsidRPr="002F2361" w:rsidRDefault="00F201DB" w:rsidP="009443C1">
      <w:pPr>
        <w:shd w:val="clear" w:color="auto" w:fill="FFFFFF"/>
        <w:jc w:val="left"/>
        <w:rPr>
          <w:rFonts w:eastAsia="Times New Roman" w:cstheme="minorBidi"/>
          <w:b/>
          <w:bCs/>
          <w:color w:val="222222"/>
          <w:rtl/>
        </w:rPr>
      </w:pPr>
      <w:r w:rsidRPr="002F2361">
        <w:rPr>
          <w:rFonts w:eastAsia="Times New Roman" w:cstheme="minorBidi"/>
          <w:b/>
          <w:bCs/>
          <w:color w:val="222222"/>
          <w:rtl/>
        </w:rPr>
        <w:t>תוקף הערבות יכול להיות אחד משנים:</w:t>
      </w:r>
    </w:p>
    <w:p w:rsidR="00F201DB" w:rsidRPr="002F2361" w:rsidRDefault="00F201DB" w:rsidP="009443C1">
      <w:pPr>
        <w:pStyle w:val="ListParagraph"/>
        <w:numPr>
          <w:ilvl w:val="0"/>
          <w:numId w:val="7"/>
        </w:numPr>
        <w:shd w:val="clear" w:color="auto" w:fill="FFFFFF"/>
        <w:jc w:val="left"/>
        <w:rPr>
          <w:rFonts w:eastAsia="Times New Roman" w:cstheme="minorBidi"/>
          <w:b/>
          <w:bCs/>
          <w:color w:val="222222"/>
        </w:rPr>
      </w:pPr>
      <w:r w:rsidRPr="002F2361">
        <w:rPr>
          <w:rFonts w:eastAsia="Times New Roman" w:cstheme="minorBidi"/>
          <w:b/>
          <w:bCs/>
          <w:color w:val="222222"/>
          <w:rtl/>
        </w:rPr>
        <w:t xml:space="preserve">התאריך המקורי שנקבע במסמכי המכרז </w:t>
      </w:r>
      <w:r w:rsidR="00A5346B" w:rsidRPr="002F2361">
        <w:rPr>
          <w:rFonts w:eastAsia="Times New Roman" w:cstheme="minorBidi"/>
          <w:b/>
          <w:bCs/>
          <w:color w:val="222222"/>
          <w:rtl/>
        </w:rPr>
        <w:t xml:space="preserve">02/2020 </w:t>
      </w:r>
      <w:r w:rsidRPr="002F2361">
        <w:rPr>
          <w:rFonts w:eastAsia="Times New Roman" w:cstheme="minorBidi"/>
          <w:b/>
          <w:bCs/>
          <w:color w:val="222222"/>
          <w:rtl/>
        </w:rPr>
        <w:t xml:space="preserve">כלומר </w:t>
      </w:r>
      <w:r w:rsidR="00A5346B" w:rsidRPr="002F2361">
        <w:rPr>
          <w:rFonts w:eastAsia="Times New Roman" w:cstheme="minorBidi"/>
          <w:b/>
          <w:bCs/>
          <w:color w:val="222222"/>
          <w:rtl/>
        </w:rPr>
        <w:t>02/11/2020</w:t>
      </w:r>
      <w:r w:rsidRPr="002F2361">
        <w:rPr>
          <w:rFonts w:eastAsia="Times New Roman" w:cstheme="minorBidi"/>
          <w:b/>
          <w:bCs/>
          <w:color w:val="222222"/>
          <w:rtl/>
        </w:rPr>
        <w:t>.</w:t>
      </w:r>
    </w:p>
    <w:p w:rsidR="00F201DB" w:rsidRPr="002F2361" w:rsidRDefault="00F201DB" w:rsidP="009443C1">
      <w:pPr>
        <w:pStyle w:val="ListParagraph"/>
        <w:numPr>
          <w:ilvl w:val="0"/>
          <w:numId w:val="7"/>
        </w:numPr>
        <w:shd w:val="clear" w:color="auto" w:fill="FFFFFF"/>
        <w:jc w:val="left"/>
        <w:rPr>
          <w:rFonts w:eastAsia="Times New Roman" w:cstheme="minorBidi"/>
          <w:b/>
          <w:bCs/>
          <w:color w:val="222222"/>
        </w:rPr>
      </w:pPr>
      <w:r w:rsidRPr="002F2361">
        <w:rPr>
          <w:rFonts w:eastAsia="Times New Roman" w:cstheme="minorBidi"/>
          <w:b/>
          <w:bCs/>
          <w:color w:val="222222"/>
          <w:rtl/>
        </w:rPr>
        <w:t xml:space="preserve">התאריך שנקבע בהודעת העדכון במסגרת מפגש המציעים כלומר 16/11/2020.  </w:t>
      </w:r>
    </w:p>
    <w:p w:rsidR="00FE06BA" w:rsidRPr="002F2361" w:rsidRDefault="00F201DB" w:rsidP="009443C1">
      <w:pPr>
        <w:shd w:val="clear" w:color="auto" w:fill="FFFFFF"/>
        <w:jc w:val="left"/>
        <w:rPr>
          <w:rFonts w:eastAsia="Times New Roman" w:cstheme="minorBidi"/>
          <w:b/>
          <w:bCs/>
          <w:color w:val="222222"/>
          <w:rtl/>
        </w:rPr>
      </w:pPr>
      <w:r w:rsidRPr="002F2361">
        <w:rPr>
          <w:rFonts w:eastAsia="Times New Roman" w:cstheme="minorBidi"/>
          <w:b/>
          <w:bCs/>
          <w:color w:val="222222"/>
          <w:rtl/>
        </w:rPr>
        <w:t>כל תאריך אחר יהיה כדי להביא לפסילת המשתתף על הסף</w:t>
      </w:r>
    </w:p>
    <w:p w:rsidR="00FE06BA" w:rsidRPr="002F2361" w:rsidRDefault="00FE06BA" w:rsidP="009443C1">
      <w:pPr>
        <w:spacing w:before="60" w:after="60" w:line="280" w:lineRule="atLeast"/>
        <w:jc w:val="left"/>
        <w:rPr>
          <w:rFonts w:cstheme="minorBidi"/>
          <w:rtl/>
        </w:rPr>
      </w:pPr>
      <w:r w:rsidRPr="002F2361">
        <w:rPr>
          <w:rFonts w:cstheme="minorBidi"/>
          <w:rtl/>
        </w:rPr>
        <w:t>בברכה,</w:t>
      </w:r>
    </w:p>
    <w:p w:rsidR="00FE06BA" w:rsidRPr="002F2361" w:rsidRDefault="00FE06BA" w:rsidP="009443C1">
      <w:pPr>
        <w:pStyle w:val="NoSpacing"/>
        <w:jc w:val="left"/>
        <w:rPr>
          <w:rFonts w:asciiTheme="minorBidi" w:hAnsiTheme="minorBidi" w:cstheme="minorBidi"/>
          <w:sz w:val="24"/>
          <w:szCs w:val="24"/>
        </w:rPr>
      </w:pPr>
      <w:r w:rsidRPr="002F2361">
        <w:rPr>
          <w:rFonts w:asciiTheme="minorBidi" w:hAnsiTheme="minorBidi" w:cstheme="minorBidi"/>
          <w:sz w:val="24"/>
          <w:szCs w:val="24"/>
          <w:rtl/>
        </w:rPr>
        <w:t>ארנון מאיר –מהנדס המט"ש</w:t>
      </w:r>
      <w:bookmarkEnd w:id="0"/>
      <w:bookmarkEnd w:id="1"/>
    </w:p>
    <w:sectPr w:rsidR="00FE06BA" w:rsidRPr="002F2361" w:rsidSect="002A4DDC">
      <w:headerReference w:type="default" r:id="rId8"/>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70" w:rsidRDefault="001F5070">
      <w:r>
        <w:separator/>
      </w:r>
    </w:p>
  </w:endnote>
  <w:endnote w:type="continuationSeparator" w:id="0">
    <w:p w:rsidR="001F5070" w:rsidRDefault="001F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70" w:rsidRDefault="001F5070">
      <w:r>
        <w:separator/>
      </w:r>
    </w:p>
  </w:footnote>
  <w:footnote w:type="continuationSeparator" w:id="0">
    <w:p w:rsidR="001F5070" w:rsidRDefault="001F5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E2" w:rsidRPr="00B046DA" w:rsidRDefault="00464C99" w:rsidP="00464C99">
    <w:pPr>
      <w:pStyle w:val="Header"/>
      <w:tabs>
        <w:tab w:val="clear" w:pos="4320"/>
        <w:tab w:val="clear" w:pos="8640"/>
        <w:tab w:val="left" w:pos="4095"/>
        <w:tab w:val="left" w:pos="4290"/>
        <w:tab w:val="left" w:pos="4605"/>
        <w:tab w:val="left" w:pos="7140"/>
      </w:tabs>
      <w:rPr>
        <w:rtl/>
      </w:rPr>
    </w:pPr>
    <w:r>
      <w:rPr>
        <w:noProof/>
      </w:rPr>
      <w:drawing>
        <wp:inline distT="0" distB="0" distL="0" distR="0" wp14:anchorId="5B03EBC8" wp14:editId="40795097">
          <wp:extent cx="1924050" cy="1485900"/>
          <wp:effectExtent l="19050" t="0" r="0" b="0"/>
          <wp:docPr id="7" name="תמונה 7"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לגי השרון"/>
                  <pic:cNvPicPr>
                    <a:picLocks noChangeAspect="1" noChangeArrowheads="1"/>
                  </pic:cNvPicPr>
                </pic:nvPicPr>
                <pic:blipFill>
                  <a:blip r:embed="rId1"/>
                  <a:srcRect/>
                  <a:stretch>
                    <a:fillRect/>
                  </a:stretch>
                </pic:blipFill>
                <pic:spPr bwMode="auto">
                  <a:xfrm>
                    <a:off x="0" y="0"/>
                    <a:ext cx="1924050" cy="1485900"/>
                  </a:xfrm>
                  <a:prstGeom prst="rect">
                    <a:avLst/>
                  </a:prstGeom>
                  <a:noFill/>
                  <a:ln w="9525">
                    <a:noFill/>
                    <a:miter lim="800000"/>
                    <a:headEnd/>
                    <a:tailEnd/>
                  </a:ln>
                </pic:spPr>
              </pic:pic>
            </a:graphicData>
          </a:graphic>
        </wp:inline>
      </w:drawing>
    </w:r>
    <w:r w:rsidR="00B83686">
      <w:tab/>
    </w:r>
    <w:r>
      <w:rPr>
        <w:noProof/>
      </w:rPr>
      <w:drawing>
        <wp:anchor distT="0" distB="0" distL="114300" distR="114300" simplePos="0" relativeHeight="251658240" behindDoc="1" locked="0" layoutInCell="1" allowOverlap="1" wp14:anchorId="09159124" wp14:editId="1B6DD537">
          <wp:simplePos x="0" y="0"/>
          <wp:positionH relativeFrom="column">
            <wp:posOffset>635</wp:posOffset>
          </wp:positionH>
          <wp:positionV relativeFrom="paragraph">
            <wp:posOffset>-1270</wp:posOffset>
          </wp:positionV>
          <wp:extent cx="1524000" cy="1304925"/>
          <wp:effectExtent l="1905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24000" cy="1304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678"/>
    <w:multiLevelType w:val="hybridMultilevel"/>
    <w:tmpl w:val="9E0E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D6ECD"/>
    <w:multiLevelType w:val="hybridMultilevel"/>
    <w:tmpl w:val="F66ADF00"/>
    <w:lvl w:ilvl="0" w:tplc="24A07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B6C2A"/>
    <w:multiLevelType w:val="hybridMultilevel"/>
    <w:tmpl w:val="B66A6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315AC2"/>
    <w:multiLevelType w:val="hybridMultilevel"/>
    <w:tmpl w:val="3C4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40576"/>
    <w:multiLevelType w:val="hybridMultilevel"/>
    <w:tmpl w:val="82081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4A4160"/>
    <w:multiLevelType w:val="hybridMultilevel"/>
    <w:tmpl w:val="9E0E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FE2"/>
    <w:multiLevelType w:val="hybridMultilevel"/>
    <w:tmpl w:val="9E0E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BA"/>
    <w:rsid w:val="00003C44"/>
    <w:rsid w:val="00033C7C"/>
    <w:rsid w:val="000A0439"/>
    <w:rsid w:val="000A1838"/>
    <w:rsid w:val="000B1E41"/>
    <w:rsid w:val="000B6DD0"/>
    <w:rsid w:val="00107087"/>
    <w:rsid w:val="00151FDD"/>
    <w:rsid w:val="001F5070"/>
    <w:rsid w:val="0021167E"/>
    <w:rsid w:val="002564BF"/>
    <w:rsid w:val="00287057"/>
    <w:rsid w:val="00294B4B"/>
    <w:rsid w:val="002A4DDC"/>
    <w:rsid w:val="002A5D7A"/>
    <w:rsid w:val="002F2361"/>
    <w:rsid w:val="00331884"/>
    <w:rsid w:val="003675FC"/>
    <w:rsid w:val="003A0BD8"/>
    <w:rsid w:val="00464C99"/>
    <w:rsid w:val="0056708A"/>
    <w:rsid w:val="00577E03"/>
    <w:rsid w:val="005F5486"/>
    <w:rsid w:val="0060076D"/>
    <w:rsid w:val="00626ED2"/>
    <w:rsid w:val="0064127D"/>
    <w:rsid w:val="0066188E"/>
    <w:rsid w:val="006A30E8"/>
    <w:rsid w:val="006F4CDC"/>
    <w:rsid w:val="00715BE2"/>
    <w:rsid w:val="007579A7"/>
    <w:rsid w:val="00761A2B"/>
    <w:rsid w:val="007719EF"/>
    <w:rsid w:val="00784567"/>
    <w:rsid w:val="007C71DC"/>
    <w:rsid w:val="007F5E4D"/>
    <w:rsid w:val="007F6789"/>
    <w:rsid w:val="00863C18"/>
    <w:rsid w:val="0087693A"/>
    <w:rsid w:val="008777C0"/>
    <w:rsid w:val="00886F3F"/>
    <w:rsid w:val="008A1FFD"/>
    <w:rsid w:val="008D5B09"/>
    <w:rsid w:val="009443C1"/>
    <w:rsid w:val="00950E3B"/>
    <w:rsid w:val="009C7C40"/>
    <w:rsid w:val="00A34BB2"/>
    <w:rsid w:val="00A53302"/>
    <w:rsid w:val="00A5346B"/>
    <w:rsid w:val="00A712C6"/>
    <w:rsid w:val="00A74093"/>
    <w:rsid w:val="00A83013"/>
    <w:rsid w:val="00A94664"/>
    <w:rsid w:val="00AF6E18"/>
    <w:rsid w:val="00B046DA"/>
    <w:rsid w:val="00B12502"/>
    <w:rsid w:val="00B27611"/>
    <w:rsid w:val="00B544C3"/>
    <w:rsid w:val="00B6179F"/>
    <w:rsid w:val="00B82249"/>
    <w:rsid w:val="00B83686"/>
    <w:rsid w:val="00B93869"/>
    <w:rsid w:val="00BB6921"/>
    <w:rsid w:val="00C12F9C"/>
    <w:rsid w:val="00C37082"/>
    <w:rsid w:val="00CF1B3C"/>
    <w:rsid w:val="00D356F7"/>
    <w:rsid w:val="00D529C4"/>
    <w:rsid w:val="00D549C2"/>
    <w:rsid w:val="00D56486"/>
    <w:rsid w:val="00DA46C7"/>
    <w:rsid w:val="00DB0146"/>
    <w:rsid w:val="00DD0D63"/>
    <w:rsid w:val="00E00EA4"/>
    <w:rsid w:val="00E12820"/>
    <w:rsid w:val="00E55305"/>
    <w:rsid w:val="00F201DB"/>
    <w:rsid w:val="00F26A54"/>
    <w:rsid w:val="00F27042"/>
    <w:rsid w:val="00F47D65"/>
    <w:rsid w:val="00F674B1"/>
    <w:rsid w:val="00F704FC"/>
    <w:rsid w:val="00F87BF7"/>
    <w:rsid w:val="00FB4C41"/>
    <w:rsid w:val="00FE0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90D4D"/>
  <w15:docId w15:val="{1F35F124-3EDF-41AC-BA9B-D68127F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pPr>
        <w:bidi/>
        <w:spacing w:before="120" w:after="120" w:line="32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E06BA"/>
    <w:rPr>
      <w:rFonts w:asciiTheme="minorBidi" w:eastAsia="Calibri" w:hAnsiTheme="minorBidi" w:cs="David"/>
      <w:sz w:val="24"/>
      <w:szCs w:val="24"/>
    </w:rPr>
  </w:style>
  <w:style w:type="paragraph" w:styleId="Heading1">
    <w:name w:val="heading 1"/>
    <w:aliases w:val="head1,head"/>
    <w:basedOn w:val="NoSpacing"/>
    <w:link w:val="Heading1Char"/>
    <w:qFormat/>
    <w:rsid w:val="002F2361"/>
    <w:pPr>
      <w:jc w:val="center"/>
      <w:outlineLvl w:val="0"/>
    </w:pPr>
    <w:rPr>
      <w:rFonts w:asciiTheme="minorBidi" w:hAnsiTheme="minorBidi" w:cstheme="minorBidi"/>
      <w:b/>
      <w:bCs/>
      <w:sz w:val="32"/>
      <w:szCs w:val="32"/>
      <w:u w:val="single"/>
    </w:rPr>
  </w:style>
  <w:style w:type="paragraph" w:styleId="Heading2">
    <w:name w:val="heading 2"/>
    <w:aliases w:val="כותרת ראשית,s"/>
    <w:basedOn w:val="Heading1"/>
    <w:link w:val="Heading2Char"/>
    <w:qFormat/>
    <w:rsid w:val="002F236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6DA"/>
    <w:pPr>
      <w:tabs>
        <w:tab w:val="center" w:pos="4320"/>
        <w:tab w:val="right" w:pos="8640"/>
      </w:tabs>
    </w:pPr>
    <w:rPr>
      <w:rFonts w:ascii="Times New Roman" w:eastAsia="Times New Roman" w:hAnsi="Times New Roman" w:cs="Times New Roman"/>
    </w:rPr>
  </w:style>
  <w:style w:type="paragraph" w:styleId="Footer">
    <w:name w:val="footer"/>
    <w:basedOn w:val="Normal"/>
    <w:rsid w:val="00B046DA"/>
    <w:pPr>
      <w:tabs>
        <w:tab w:val="center" w:pos="4320"/>
        <w:tab w:val="right" w:pos="8640"/>
      </w:tabs>
    </w:pPr>
    <w:rPr>
      <w:rFonts w:ascii="Times New Roman" w:eastAsia="Times New Roman" w:hAnsi="Times New Roman" w:cs="Times New Roman"/>
    </w:rPr>
  </w:style>
  <w:style w:type="paragraph" w:styleId="BalloonText">
    <w:name w:val="Balloon Text"/>
    <w:basedOn w:val="Normal"/>
    <w:link w:val="BalloonTextChar"/>
    <w:rsid w:val="00107087"/>
    <w:rPr>
      <w:rFonts w:ascii="Tahoma" w:eastAsia="Times New Roman" w:hAnsi="Tahoma" w:cs="Tahoma"/>
      <w:sz w:val="16"/>
      <w:szCs w:val="16"/>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rPr>
      <w:rFonts w:ascii="Calibri" w:eastAsia="Calibri" w:hAnsi="Calibri" w:cs="Arial"/>
      <w:sz w:val="22"/>
      <w:szCs w:val="22"/>
    </w:rPr>
  </w:style>
  <w:style w:type="character" w:customStyle="1" w:styleId="Heading1Char">
    <w:name w:val="Heading 1 Char"/>
    <w:aliases w:val="head1 Char,head Char"/>
    <w:basedOn w:val="DefaultParagraphFont"/>
    <w:link w:val="Heading1"/>
    <w:rsid w:val="002F2361"/>
    <w:rPr>
      <w:rFonts w:asciiTheme="minorBidi" w:eastAsia="Calibri" w:hAnsiTheme="minorBidi" w:cstheme="minorBidi"/>
      <w:b/>
      <w:bCs/>
      <w:sz w:val="32"/>
      <w:szCs w:val="32"/>
      <w:u w:val="single"/>
    </w:rPr>
  </w:style>
  <w:style w:type="character" w:customStyle="1" w:styleId="2">
    <w:name w:val="כותרת 2 תו"/>
    <w:basedOn w:val="DefaultParagraphFont"/>
    <w:semiHidden/>
    <w:rsid w:val="007579A7"/>
    <w:rPr>
      <w:rFonts w:asciiTheme="majorHAnsi" w:eastAsiaTheme="majorEastAsia" w:hAnsiTheme="majorHAnsi" w:cstheme="majorBidi"/>
      <w:b/>
      <w:bCs/>
      <w:color w:val="4F81BD" w:themeColor="accent1"/>
      <w:sz w:val="26"/>
      <w:szCs w:val="26"/>
    </w:rPr>
  </w:style>
  <w:style w:type="character" w:customStyle="1" w:styleId="Heading2Char">
    <w:name w:val="Heading 2 Char"/>
    <w:aliases w:val="כותרת ראשית Char,s Char"/>
    <w:link w:val="Heading2"/>
    <w:rsid w:val="002F2361"/>
    <w:rPr>
      <w:rFonts w:asciiTheme="minorBidi" w:eastAsia="Calibri" w:hAnsiTheme="minorBidi" w:cstheme="minorBidi"/>
      <w:b/>
      <w:bCs/>
      <w:sz w:val="28"/>
      <w:szCs w:val="28"/>
      <w:u w:val="single"/>
    </w:rPr>
  </w:style>
  <w:style w:type="paragraph" w:styleId="Subtitle">
    <w:name w:val="Subtitle"/>
    <w:basedOn w:val="Normal"/>
    <w:link w:val="SubtitleChar"/>
    <w:qFormat/>
    <w:rsid w:val="007579A7"/>
    <w:pPr>
      <w:spacing w:before="0" w:after="0" w:line="360" w:lineRule="auto"/>
      <w:jc w:val="center"/>
    </w:pPr>
    <w:rPr>
      <w:rFonts w:ascii="Times New Roman" w:eastAsia="Times New Roman" w:hAnsi="Times New Roman" w:cs="Times New Roman"/>
      <w:sz w:val="20"/>
      <w:lang w:val="x-none" w:eastAsia="x-none"/>
    </w:rPr>
  </w:style>
  <w:style w:type="character" w:customStyle="1" w:styleId="SubtitleChar">
    <w:name w:val="Subtitle Char"/>
    <w:basedOn w:val="DefaultParagraphFont"/>
    <w:link w:val="Subtitle"/>
    <w:rsid w:val="007579A7"/>
    <w:rPr>
      <w:szCs w:val="24"/>
      <w:lang w:val="x-none" w:eastAsia="x-none"/>
    </w:rPr>
  </w:style>
  <w:style w:type="paragraph" w:styleId="FootnoteText">
    <w:name w:val="footnote text"/>
    <w:basedOn w:val="Normal"/>
    <w:link w:val="FootnoteTextChar"/>
    <w:rsid w:val="007579A7"/>
    <w:pPr>
      <w:spacing w:before="0"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579A7"/>
  </w:style>
  <w:style w:type="character" w:styleId="FootnoteReference">
    <w:name w:val="footnote reference"/>
    <w:rsid w:val="007579A7"/>
    <w:rPr>
      <w:vertAlign w:val="superscript"/>
    </w:rPr>
  </w:style>
  <w:style w:type="paragraph" w:styleId="ListParagraph">
    <w:name w:val="List Paragraph"/>
    <w:basedOn w:val="Normal"/>
    <w:uiPriority w:val="34"/>
    <w:qFormat/>
    <w:rsid w:val="00F2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Documents\&#1514;&#1489;&#1504;&#1497;&#1493;&#1514;%20&#1502;&#1493;&#1514;&#1488;&#1502;&#1493;&#1514;%20&#1488;&#1497;&#1513;&#1497;&#1514;%20&#1513;&#1500;%20Office\&#1500;&#1493;&#1490;&#1493;%20&#1502;&#1496;&#1513;%20&#1502;&#1506;&#1493;&#1491;&#1499;&#1503;%20201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AC63-677C-4802-9C3E-5702E3B6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מטש מעודכן 2017.dotx</Template>
  <TotalTime>2865</TotalTime>
  <Pages>2</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shapira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ארנון מאיר</dc:creator>
  <cp:lastModifiedBy>Anat</cp:lastModifiedBy>
  <cp:revision>3</cp:revision>
  <cp:lastPrinted>2010-03-09T11:26:00Z</cp:lastPrinted>
  <dcterms:created xsi:type="dcterms:W3CDTF">2023-10-23T16:49:00Z</dcterms:created>
  <dcterms:modified xsi:type="dcterms:W3CDTF">2023-10-26T04:50:00Z</dcterms:modified>
</cp:coreProperties>
</file>